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CC2A01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CC2A01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B84D0A">
        <w:rPr>
          <w:color w:val="auto"/>
          <w:sz w:val="28"/>
          <w:szCs w:val="28"/>
        </w:rPr>
        <w:t>Территориального органа федеральной службы по надзору в сфере здравоохранения по</w:t>
      </w:r>
      <w:r w:rsidR="00705681">
        <w:rPr>
          <w:color w:val="auto"/>
          <w:sz w:val="28"/>
          <w:szCs w:val="28"/>
        </w:rPr>
        <w:t xml:space="preserve"> Камчатско</w:t>
      </w:r>
      <w:r w:rsidR="00B84D0A">
        <w:rPr>
          <w:color w:val="auto"/>
          <w:sz w:val="28"/>
          <w:szCs w:val="28"/>
        </w:rPr>
        <w:t>му</w:t>
      </w:r>
      <w:r w:rsidR="00705681">
        <w:rPr>
          <w:color w:val="auto"/>
          <w:sz w:val="28"/>
          <w:szCs w:val="28"/>
        </w:rPr>
        <w:t xml:space="preserve"> </w:t>
      </w:r>
      <w:r w:rsidR="00B84D0A">
        <w:rPr>
          <w:color w:val="auto"/>
          <w:sz w:val="28"/>
          <w:szCs w:val="28"/>
        </w:rPr>
        <w:t>краю</w:t>
      </w:r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8C7FB8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4E0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Пятигорец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3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4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5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B84D0A">
        <w:rPr>
          <w:sz w:val="28"/>
          <w:szCs w:val="28"/>
        </w:rPr>
        <w:t>Территориальным органом федеральной службы по надзору в сфере здравоохранения по Камчатскому краю</w:t>
      </w:r>
      <w:r w:rsidR="00B84D0A">
        <w:rPr>
          <w:rStyle w:val="ab"/>
          <w:sz w:val="28"/>
          <w:szCs w:val="28"/>
        </w:rPr>
        <w:footnoteReference w:id="6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84D0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7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B84D0A" w:rsidRPr="00B84D0A">
        <w:rPr>
          <w:sz w:val="28"/>
          <w:szCs w:val="28"/>
        </w:rPr>
        <w:t>Росздравнадзор</w:t>
      </w:r>
      <w:r w:rsidR="00B84D0A">
        <w:rPr>
          <w:sz w:val="28"/>
          <w:szCs w:val="28"/>
        </w:rPr>
        <w:t>а</w:t>
      </w:r>
      <w:r w:rsidR="00B84D0A" w:rsidRPr="00B84D0A">
        <w:rPr>
          <w:sz w:val="28"/>
          <w:szCs w:val="28"/>
        </w:rPr>
        <w:t xml:space="preserve"> по Камчатскому краю</w:t>
      </w:r>
      <w:r w:rsidR="00B84D0A" w:rsidRPr="00CC4A4D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B73ABC" w:rsidRDefault="00B73ABC" w:rsidP="00B73ABC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б</w:t>
      </w:r>
      <w:r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  <w:r>
        <w:rPr>
          <w:sz w:val="28"/>
          <w:szCs w:val="28"/>
        </w:rPr>
        <w:t xml:space="preserve">Однако пояснительная записка (ф. 0503160) в нарушение вышеуказанного пункта Инструкции №191н </w:t>
      </w:r>
      <w:r w:rsidRPr="00AF11B5">
        <w:rPr>
          <w:sz w:val="28"/>
          <w:szCs w:val="28"/>
        </w:rPr>
        <w:t>руководителем и главным бухгалтером</w:t>
      </w:r>
      <w:r>
        <w:rPr>
          <w:sz w:val="28"/>
          <w:szCs w:val="28"/>
        </w:rPr>
        <w:t xml:space="preserve"> не подписана.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B84D0A" w:rsidRPr="00B84D0A">
        <w:rPr>
          <w:sz w:val="28"/>
          <w:szCs w:val="28"/>
        </w:rPr>
        <w:t>Росздравнадзор</w:t>
      </w:r>
      <w:r w:rsidR="00B84D0A">
        <w:rPr>
          <w:sz w:val="28"/>
          <w:szCs w:val="28"/>
        </w:rPr>
        <w:t>а</w:t>
      </w:r>
      <w:r w:rsidR="00B84D0A" w:rsidRPr="00B84D0A">
        <w:rPr>
          <w:sz w:val="28"/>
          <w:szCs w:val="28"/>
        </w:rPr>
        <w:t xml:space="preserve"> по Камчатскому краю</w:t>
      </w:r>
      <w:r w:rsidR="00B84D0A"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B84D0A" w:rsidRPr="00B84D0A">
        <w:rPr>
          <w:sz w:val="28"/>
          <w:szCs w:val="28"/>
        </w:rPr>
        <w:t>Росздравнадзор</w:t>
      </w:r>
      <w:r w:rsidR="00B84D0A">
        <w:rPr>
          <w:sz w:val="28"/>
          <w:szCs w:val="28"/>
        </w:rPr>
        <w:t>ом</w:t>
      </w:r>
      <w:r w:rsidR="00B84D0A" w:rsidRPr="00B84D0A">
        <w:rPr>
          <w:sz w:val="28"/>
          <w:szCs w:val="28"/>
        </w:rPr>
        <w:t xml:space="preserve"> по Камчатскому краю</w:t>
      </w:r>
      <w:r w:rsidR="00B84D0A"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</w:t>
      </w:r>
      <w:r w:rsidR="00DF72E9">
        <w:rPr>
          <w:sz w:val="28"/>
          <w:szCs w:val="28"/>
        </w:rPr>
        <w:t>ы</w:t>
      </w:r>
      <w:r>
        <w:rPr>
          <w:sz w:val="28"/>
          <w:szCs w:val="28"/>
        </w:rPr>
        <w:t xml:space="preserve"> 8</w:t>
      </w:r>
      <w:r w:rsidR="00DF72E9">
        <w:rPr>
          <w:sz w:val="28"/>
          <w:szCs w:val="28"/>
        </w:rPr>
        <w:t>, 152</w:t>
      </w:r>
      <w:r>
        <w:rPr>
          <w:sz w:val="28"/>
          <w:szCs w:val="28"/>
        </w:rPr>
        <w:t xml:space="preserve"> Инструкции №191н.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B84D0A" w:rsidRPr="00B84D0A">
        <w:rPr>
          <w:sz w:val="28"/>
          <w:szCs w:val="28"/>
        </w:rPr>
        <w:t>Росздравнадзор</w:t>
      </w:r>
      <w:r w:rsidR="00B84D0A">
        <w:rPr>
          <w:sz w:val="28"/>
          <w:szCs w:val="28"/>
        </w:rPr>
        <w:t>ом</w:t>
      </w:r>
      <w:r w:rsidR="00B84D0A" w:rsidRPr="00B84D0A">
        <w:rPr>
          <w:sz w:val="28"/>
          <w:szCs w:val="28"/>
        </w:rPr>
        <w:t xml:space="preserve"> по Камчатскому краю</w:t>
      </w:r>
      <w:r w:rsidR="00B84D0A" w:rsidRPr="00CC4A4D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12341" w:rsidRPr="009A18FE" w:rsidRDefault="007353EB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8"/>
      </w:r>
      <w:r w:rsidR="00F12341">
        <w:rPr>
          <w:b/>
          <w:sz w:val="28"/>
          <w:szCs w:val="28"/>
        </w:rPr>
        <w:t xml:space="preserve"> </w:t>
      </w:r>
      <w:r w:rsidR="00F12341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9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F778FE" w:rsidRDefault="007353EB" w:rsidP="00DE7ABE">
      <w:pPr>
        <w:numPr>
          <w:ilvl w:val="0"/>
          <w:numId w:val="6"/>
        </w:num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F778FE">
        <w:rPr>
          <w:b/>
          <w:sz w:val="28"/>
          <w:szCs w:val="28"/>
        </w:rPr>
        <w:lastRenderedPageBreak/>
        <w:t>Отчет о финансовых результатах деятельности (ф. 0503121)</w:t>
      </w:r>
      <w:r w:rsidRPr="003538E1">
        <w:rPr>
          <w:rStyle w:val="ab"/>
          <w:b/>
          <w:sz w:val="28"/>
          <w:szCs w:val="28"/>
        </w:rPr>
        <w:footnoteReference w:id="10"/>
      </w:r>
      <w:r w:rsidR="00F778FE">
        <w:rPr>
          <w:color w:val="000000"/>
          <w:spacing w:val="1"/>
          <w:sz w:val="28"/>
          <w:szCs w:val="28"/>
        </w:rPr>
        <w:t xml:space="preserve"> с</w:t>
      </w:r>
      <w:r w:rsidRPr="00F778FE">
        <w:rPr>
          <w:color w:val="000000"/>
          <w:spacing w:val="1"/>
          <w:sz w:val="28"/>
          <w:szCs w:val="28"/>
        </w:rPr>
        <w:t xml:space="preserve">огласно требованиям пунктов 92 - 99 Инструкции № 191н сформирован путем суммирования одноименных показателей по одинаковым строкам и графам.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DE7ABE">
        <w:rPr>
          <w:sz w:val="28"/>
          <w:szCs w:val="28"/>
        </w:rPr>
        <w:t>30</w:t>
      </w:r>
      <w:r w:rsidR="00207518">
        <w:rPr>
          <w:sz w:val="28"/>
          <w:szCs w:val="28"/>
        </w:rPr>
        <w:t>,</w:t>
      </w:r>
      <w:r w:rsidR="00DE7ABE">
        <w:rPr>
          <w:sz w:val="28"/>
          <w:szCs w:val="28"/>
        </w:rPr>
        <w:t>0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1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DE7ABE">
        <w:rPr>
          <w:sz w:val="28"/>
          <w:szCs w:val="28"/>
        </w:rPr>
        <w:t>30</w:t>
      </w:r>
      <w:r w:rsidR="008F3A3D">
        <w:rPr>
          <w:sz w:val="28"/>
          <w:szCs w:val="28"/>
        </w:rPr>
        <w:t>,</w:t>
      </w:r>
      <w:r w:rsidR="00DE7AB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DE7ABE">
        <w:rPr>
          <w:sz w:val="28"/>
          <w:szCs w:val="28"/>
        </w:rPr>
        <w:t>30</w:t>
      </w:r>
      <w:r w:rsidR="00207518">
        <w:rPr>
          <w:sz w:val="28"/>
          <w:szCs w:val="28"/>
        </w:rPr>
        <w:t>,</w:t>
      </w:r>
      <w:r w:rsidR="00DE7AB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DE7ABE">
        <w:rPr>
          <w:sz w:val="28"/>
          <w:szCs w:val="28"/>
        </w:rPr>
        <w:t>0</w:t>
      </w:r>
      <w:r w:rsidR="00207518">
        <w:rPr>
          <w:sz w:val="28"/>
          <w:szCs w:val="28"/>
        </w:rPr>
        <w:t>,</w:t>
      </w:r>
      <w:r w:rsidR="00DE7AB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DE7ABE" w:rsidRDefault="00DE7ABE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следует отметить, что графа 8 </w:t>
      </w:r>
      <w:r w:rsidR="00B73ABC">
        <w:rPr>
          <w:sz w:val="28"/>
          <w:szCs w:val="28"/>
        </w:rPr>
        <w:t xml:space="preserve">по строке 500 </w:t>
      </w:r>
      <w:r>
        <w:rPr>
          <w:sz w:val="28"/>
          <w:szCs w:val="28"/>
        </w:rPr>
        <w:t>раздела 3 отчета об исполнении бюджета (ф. 0503127) заполнена некорректно</w:t>
      </w:r>
      <w:r w:rsidR="00B73ABC">
        <w:rPr>
          <w:sz w:val="28"/>
          <w:szCs w:val="28"/>
        </w:rPr>
        <w:t>, а именно</w:t>
      </w:r>
      <w:r w:rsidR="00F778FE">
        <w:rPr>
          <w:sz w:val="28"/>
          <w:szCs w:val="28"/>
        </w:rPr>
        <w:t>:</w:t>
      </w:r>
      <w:r w:rsidR="00B73ABC">
        <w:rPr>
          <w:sz w:val="28"/>
          <w:szCs w:val="28"/>
        </w:rPr>
        <w:t xml:space="preserve"> не равна сумме граф 5, 6, 7 по данной строке.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7353EB" w:rsidRDefault="00D337BD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B73ABC">
        <w:rPr>
          <w:spacing w:val="11"/>
          <w:sz w:val="28"/>
          <w:szCs w:val="28"/>
        </w:rPr>
        <w:t>30</w:t>
      </w:r>
      <w:r w:rsidR="008F3A3D">
        <w:rPr>
          <w:spacing w:val="11"/>
          <w:sz w:val="28"/>
          <w:szCs w:val="28"/>
        </w:rPr>
        <w:t>,</w:t>
      </w:r>
      <w:r w:rsidR="00B73ABC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 w:rsidR="00B73ABC">
        <w:rPr>
          <w:spacing w:val="11"/>
          <w:sz w:val="28"/>
          <w:szCs w:val="28"/>
        </w:rPr>
        <w:t xml:space="preserve">, </w:t>
      </w:r>
      <w:r w:rsidR="003D7E0A">
        <w:rPr>
          <w:spacing w:val="11"/>
          <w:sz w:val="28"/>
          <w:szCs w:val="28"/>
        </w:rPr>
        <w:t>п</w:t>
      </w:r>
      <w:r w:rsidR="007353EB" w:rsidRPr="00EA1888">
        <w:rPr>
          <w:spacing w:val="11"/>
          <w:sz w:val="28"/>
          <w:szCs w:val="28"/>
        </w:rPr>
        <w:t xml:space="preserve">оступило доходов на </w:t>
      </w:r>
      <w:r w:rsidR="00B73ABC">
        <w:rPr>
          <w:spacing w:val="11"/>
          <w:sz w:val="28"/>
          <w:szCs w:val="28"/>
        </w:rPr>
        <w:t>аналогичную</w:t>
      </w:r>
      <w:r w:rsidR="00F778FE">
        <w:rPr>
          <w:spacing w:val="11"/>
          <w:sz w:val="28"/>
          <w:szCs w:val="28"/>
        </w:rPr>
        <w:t xml:space="preserve"> сумму</w:t>
      </w:r>
      <w:r w:rsidR="007353EB" w:rsidRPr="00EA1888">
        <w:rPr>
          <w:color w:val="000000"/>
          <w:sz w:val="28"/>
          <w:szCs w:val="28"/>
        </w:rPr>
        <w:t xml:space="preserve">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2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>вый показатель исполнен на 1</w:t>
      </w:r>
      <w:r w:rsidR="00E85F75">
        <w:rPr>
          <w:sz w:val="28"/>
          <w:szCs w:val="28"/>
        </w:rPr>
        <w:t>0</w:t>
      </w:r>
      <w:r w:rsidR="00B73ABC">
        <w:rPr>
          <w:sz w:val="28"/>
          <w:szCs w:val="28"/>
        </w:rPr>
        <w:t>0</w:t>
      </w:r>
      <w:r w:rsidR="00E23FAD">
        <w:rPr>
          <w:sz w:val="28"/>
          <w:szCs w:val="28"/>
        </w:rPr>
        <w:t>,</w:t>
      </w:r>
      <w:r w:rsidR="00B73ABC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Pr="0034105C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826" w:type="dxa"/>
        <w:tblInd w:w="95" w:type="dxa"/>
        <w:tblLayout w:type="fixed"/>
        <w:tblLook w:val="04A0"/>
      </w:tblPr>
      <w:tblGrid>
        <w:gridCol w:w="2565"/>
        <w:gridCol w:w="482"/>
        <w:gridCol w:w="652"/>
        <w:gridCol w:w="708"/>
        <w:gridCol w:w="851"/>
        <w:gridCol w:w="709"/>
        <w:gridCol w:w="960"/>
        <w:gridCol w:w="960"/>
        <w:gridCol w:w="960"/>
        <w:gridCol w:w="979"/>
      </w:tblGrid>
      <w:tr w:rsidR="00B73ABC" w:rsidRPr="00B73ABC" w:rsidTr="00AF1A22">
        <w:trPr>
          <w:trHeight w:val="20"/>
        </w:trPr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B73ABC" w:rsidRPr="00B73ABC" w:rsidTr="00AF1A22">
        <w:trPr>
          <w:trHeight w:val="20"/>
        </w:trPr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B73ABC" w:rsidRPr="00B73ABC" w:rsidTr="00AF1A22">
        <w:trPr>
          <w:trHeight w:val="20"/>
        </w:trPr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B73ABC" w:rsidRPr="00B73ABC" w:rsidTr="00AF1A22">
        <w:trPr>
          <w:trHeight w:val="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10</w:t>
            </w:r>
          </w:p>
        </w:tc>
      </w:tr>
      <w:tr w:rsidR="00B73ABC" w:rsidRPr="00B73ABC" w:rsidTr="00AF1A22">
        <w:trPr>
          <w:trHeight w:val="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243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243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-213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 w:rsidRPr="00B73ABC">
              <w:rPr>
                <w:color w:val="000000"/>
                <w:sz w:val="14"/>
                <w:szCs w:val="14"/>
              </w:rPr>
              <w:t>-213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B73A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 раз</w:t>
            </w:r>
          </w:p>
        </w:tc>
      </w:tr>
      <w:tr w:rsidR="00B73ABC" w:rsidRPr="00B73ABC" w:rsidTr="00AF1A22">
        <w:trPr>
          <w:trHeight w:val="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ABC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ABC" w:rsidRPr="00B73ABC" w:rsidRDefault="00B73ABC" w:rsidP="00B73A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AB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DC21E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3ABC">
              <w:rPr>
                <w:b/>
                <w:color w:val="000000"/>
                <w:sz w:val="14"/>
                <w:szCs w:val="14"/>
              </w:rPr>
              <w:t>243,0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DC21E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3ABC">
              <w:rPr>
                <w:b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DC21E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3ABC">
              <w:rPr>
                <w:b/>
                <w:color w:val="000000"/>
                <w:sz w:val="14"/>
                <w:szCs w:val="14"/>
              </w:rPr>
              <w:t>243,0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DC21E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3ABC">
              <w:rPr>
                <w:b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DC21E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3ABC">
              <w:rPr>
                <w:b/>
                <w:color w:val="000000"/>
                <w:sz w:val="14"/>
                <w:szCs w:val="14"/>
              </w:rPr>
              <w:t>-213,0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DC21E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3ABC">
              <w:rPr>
                <w:b/>
                <w:color w:val="000000"/>
                <w:sz w:val="14"/>
                <w:szCs w:val="14"/>
              </w:rPr>
              <w:t>8,1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DC21E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3ABC">
              <w:rPr>
                <w:b/>
                <w:color w:val="000000"/>
                <w:sz w:val="14"/>
                <w:szCs w:val="14"/>
              </w:rPr>
              <w:t>-213,0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BC" w:rsidRPr="00B73ABC" w:rsidRDefault="00B73ABC" w:rsidP="00DC21E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3ABC">
              <w:rPr>
                <w:b/>
                <w:color w:val="000000"/>
                <w:sz w:val="14"/>
                <w:szCs w:val="14"/>
              </w:rPr>
              <w:t>8,1 раз</w:t>
            </w:r>
          </w:p>
        </w:tc>
      </w:tr>
    </w:tbl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lastRenderedPageBreak/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E85F75">
        <w:rPr>
          <w:sz w:val="28"/>
          <w:szCs w:val="28"/>
        </w:rPr>
        <w:t xml:space="preserve"> годом наблюдается </w:t>
      </w:r>
      <w:r w:rsidR="00AF1A22">
        <w:rPr>
          <w:sz w:val="28"/>
          <w:szCs w:val="28"/>
        </w:rPr>
        <w:t>снижение</w:t>
      </w:r>
      <w:r w:rsidRPr="00C57AAD">
        <w:rPr>
          <w:sz w:val="28"/>
          <w:szCs w:val="28"/>
        </w:rPr>
        <w:t xml:space="preserve"> суммы начисленных </w:t>
      </w:r>
      <w:r w:rsidR="00AF1A22">
        <w:rPr>
          <w:sz w:val="28"/>
          <w:szCs w:val="28"/>
        </w:rPr>
        <w:t xml:space="preserve">и поступивших </w:t>
      </w:r>
      <w:r w:rsidRPr="00C57AAD">
        <w:rPr>
          <w:sz w:val="28"/>
          <w:szCs w:val="28"/>
        </w:rPr>
        <w:t xml:space="preserve">доходов бюджета городского округа на </w:t>
      </w:r>
      <w:r w:rsidR="00AF1A22">
        <w:rPr>
          <w:sz w:val="28"/>
          <w:szCs w:val="28"/>
        </w:rPr>
        <w:t>213</w:t>
      </w:r>
      <w:r w:rsidR="00E85F75">
        <w:rPr>
          <w:sz w:val="28"/>
          <w:szCs w:val="28"/>
        </w:rPr>
        <w:t>,</w:t>
      </w:r>
      <w:r w:rsidR="00AF1A22">
        <w:rPr>
          <w:sz w:val="28"/>
          <w:szCs w:val="28"/>
        </w:rPr>
        <w:t>0</w:t>
      </w:r>
      <w:r w:rsidRPr="00C57AAD">
        <w:rPr>
          <w:sz w:val="28"/>
          <w:szCs w:val="28"/>
        </w:rPr>
        <w:t xml:space="preserve"> тыс. рублей или </w:t>
      </w:r>
      <w:r w:rsidR="00E85F75">
        <w:rPr>
          <w:sz w:val="28"/>
          <w:szCs w:val="28"/>
        </w:rPr>
        <w:t>в 8</w:t>
      </w:r>
      <w:r w:rsidR="00AF1A22">
        <w:rPr>
          <w:sz w:val="28"/>
          <w:szCs w:val="28"/>
        </w:rPr>
        <w:t xml:space="preserve">,1 раза, которое </w:t>
      </w:r>
      <w:r w:rsidR="003514E0">
        <w:rPr>
          <w:sz w:val="28"/>
          <w:szCs w:val="28"/>
        </w:rPr>
        <w:t xml:space="preserve">согласно Пояснительной записке (ф. 0503160) </w:t>
      </w:r>
      <w:r w:rsidR="00AF1A22">
        <w:rPr>
          <w:sz w:val="28"/>
          <w:szCs w:val="28"/>
        </w:rPr>
        <w:t>обусловлено тем, что на основании Приказа Росздравнадзора от 06.11.2014 №7454 в целях реализации территориальными органами полномочий по администрированию доходов федерального бюджета внесены изменения в части зачисления в федеральный бюджет поступлений от денежных взысканий (штрафов) за административные правонарушения на основании протоколов об административных правонарушениях, составляемых должностными лицами Росздравнадзора в рамках установленных полномочий.</w:t>
      </w:r>
    </w:p>
    <w:p w:rsidR="00F12341" w:rsidRDefault="00F12341" w:rsidP="00F778FE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49733F">
        <w:rPr>
          <w:sz w:val="28"/>
          <w:szCs w:val="28"/>
        </w:rPr>
        <w:t>не имею</w:t>
      </w:r>
      <w:r w:rsidR="0049733F" w:rsidRPr="009A18FE">
        <w:rPr>
          <w:sz w:val="28"/>
          <w:szCs w:val="28"/>
        </w:rPr>
        <w:t>т числовых значений и, согласно пунктам 8, 152 Инструкции 191н, в составе бюджетной отчетности не представлен</w:t>
      </w:r>
      <w:r w:rsidR="0049733F">
        <w:rPr>
          <w:sz w:val="28"/>
          <w:szCs w:val="28"/>
        </w:rPr>
        <w:t>ы</w:t>
      </w:r>
      <w:r w:rsidR="0049733F" w:rsidRPr="009A18FE">
        <w:rPr>
          <w:sz w:val="28"/>
          <w:szCs w:val="28"/>
        </w:rPr>
        <w:t>, о чем отражено в текстовой части пояснительной записки</w:t>
      </w:r>
      <w:r w:rsidR="0049733F">
        <w:rPr>
          <w:sz w:val="28"/>
          <w:szCs w:val="28"/>
        </w:rPr>
        <w:t xml:space="preserve"> (ф. 0503160).</w:t>
      </w:r>
    </w:p>
    <w:p w:rsidR="007353EB" w:rsidRPr="004B2C55" w:rsidRDefault="007353EB" w:rsidP="003514E0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AF1A22">
      <w:pPr>
        <w:spacing w:before="12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AF1A22">
        <w:rPr>
          <w:sz w:val="28"/>
          <w:szCs w:val="28"/>
        </w:rPr>
        <w:t>Росздравнадзора по Камчатскому краю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 w:rsidR="00AF1A22">
        <w:rPr>
          <w:sz w:val="28"/>
          <w:szCs w:val="28"/>
        </w:rPr>
        <w:t>Росздравнадзору по Камчатскому краю</w:t>
      </w:r>
      <w:r w:rsidR="00AF1A22" w:rsidRPr="004B2C55">
        <w:rPr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 xml:space="preserve">необходимо акцентировать внимание на </w:t>
      </w:r>
      <w:r w:rsidR="00AF1A22">
        <w:rPr>
          <w:rFonts w:eastAsia="Calibri"/>
          <w:sz w:val="28"/>
          <w:szCs w:val="28"/>
        </w:rPr>
        <w:t xml:space="preserve">правильность оформления и </w:t>
      </w:r>
      <w:r w:rsidRPr="009A18FE">
        <w:rPr>
          <w:rFonts w:eastAsia="Calibri"/>
          <w:sz w:val="28"/>
          <w:szCs w:val="28"/>
        </w:rPr>
        <w:t xml:space="preserve">полноту </w:t>
      </w:r>
      <w:r w:rsidR="00AF1A22">
        <w:rPr>
          <w:rFonts w:eastAsia="Calibri"/>
          <w:sz w:val="28"/>
          <w:szCs w:val="28"/>
        </w:rPr>
        <w:t>пояснительной записки (ф.0503160) в части</w:t>
      </w:r>
      <w:r w:rsidRPr="009A18FE">
        <w:rPr>
          <w:rFonts w:eastAsia="Calibri"/>
          <w:sz w:val="28"/>
          <w:szCs w:val="28"/>
        </w:rPr>
        <w:t xml:space="preserve"> </w:t>
      </w:r>
      <w:r w:rsidR="003514E0">
        <w:rPr>
          <w:rFonts w:eastAsia="Calibri"/>
          <w:sz w:val="28"/>
          <w:szCs w:val="28"/>
        </w:rPr>
        <w:t xml:space="preserve">отражения </w:t>
      </w:r>
      <w:r w:rsidRPr="009A18FE">
        <w:rPr>
          <w:rFonts w:eastAsia="Calibri"/>
          <w:sz w:val="28"/>
          <w:szCs w:val="28"/>
        </w:rPr>
        <w:t>форм, имеющих нулевые показатели.</w:t>
      </w:r>
    </w:p>
    <w:p w:rsidR="00F12341" w:rsidRPr="003973A1" w:rsidRDefault="00F12341" w:rsidP="00E85F75">
      <w:pPr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2F3625" w:rsidRDefault="00F12341" w:rsidP="002F36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 w:rsidR="00AF1A22">
        <w:rPr>
          <w:rFonts w:eastAsia="Calibri"/>
          <w:sz w:val="28"/>
          <w:szCs w:val="28"/>
        </w:rPr>
        <w:t xml:space="preserve">, однако </w:t>
      </w:r>
      <w:r w:rsidR="002F3625">
        <w:rPr>
          <w:color w:val="000000"/>
          <w:sz w:val="28"/>
          <w:szCs w:val="28"/>
        </w:rPr>
        <w:t xml:space="preserve">показатель </w:t>
      </w:r>
      <w:r w:rsidR="002F3625" w:rsidRPr="00D1291C">
        <w:rPr>
          <w:color w:val="000000"/>
          <w:sz w:val="28"/>
          <w:szCs w:val="28"/>
        </w:rPr>
        <w:t>граф</w:t>
      </w:r>
      <w:r w:rsidR="002F3625">
        <w:rPr>
          <w:color w:val="000000"/>
          <w:sz w:val="28"/>
          <w:szCs w:val="28"/>
        </w:rPr>
        <w:t>ы</w:t>
      </w:r>
      <w:r w:rsidR="002F3625" w:rsidRPr="00D1291C">
        <w:rPr>
          <w:color w:val="000000"/>
          <w:sz w:val="28"/>
          <w:szCs w:val="28"/>
        </w:rPr>
        <w:t xml:space="preserve"> </w:t>
      </w:r>
      <w:r w:rsidR="002F3625">
        <w:rPr>
          <w:color w:val="000000"/>
          <w:sz w:val="28"/>
          <w:szCs w:val="28"/>
        </w:rPr>
        <w:t xml:space="preserve">8 </w:t>
      </w:r>
      <w:r w:rsidR="00AF1A22">
        <w:rPr>
          <w:rFonts w:eastAsia="Calibri"/>
          <w:sz w:val="28"/>
          <w:szCs w:val="28"/>
        </w:rPr>
        <w:t>отчет</w:t>
      </w:r>
      <w:r w:rsidR="002F3625">
        <w:rPr>
          <w:rFonts w:eastAsia="Calibri"/>
          <w:sz w:val="28"/>
          <w:szCs w:val="28"/>
        </w:rPr>
        <w:t>а</w:t>
      </w:r>
      <w:r w:rsidR="00AF1A22">
        <w:rPr>
          <w:rFonts w:eastAsia="Calibri"/>
          <w:sz w:val="28"/>
          <w:szCs w:val="28"/>
        </w:rPr>
        <w:t xml:space="preserve"> об исполнении бюджета (ф.0503127) </w:t>
      </w:r>
      <w:r w:rsidR="002F3625">
        <w:rPr>
          <w:rFonts w:eastAsia="Calibri"/>
          <w:sz w:val="28"/>
          <w:szCs w:val="28"/>
        </w:rPr>
        <w:t>н</w:t>
      </w:r>
      <w:r w:rsidR="002F3625">
        <w:rPr>
          <w:color w:val="000000"/>
          <w:sz w:val="28"/>
          <w:szCs w:val="28"/>
        </w:rPr>
        <w:t>еобходимо откорректировать.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F778FE" w:rsidRDefault="00F778FE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83" w:rsidRDefault="00203983">
      <w:r>
        <w:separator/>
      </w:r>
    </w:p>
  </w:endnote>
  <w:endnote w:type="continuationSeparator" w:id="1">
    <w:p w:rsidR="00203983" w:rsidRDefault="0020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CC2A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CC2A01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33F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83" w:rsidRDefault="00203983">
      <w:r>
        <w:separator/>
      </w:r>
    </w:p>
  </w:footnote>
  <w:footnote w:type="continuationSeparator" w:id="1">
    <w:p w:rsidR="00203983" w:rsidRDefault="00203983">
      <w:r>
        <w:continuationSeparator/>
      </w:r>
    </w:p>
  </w:footnote>
  <w:footnote w:id="2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4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5">
    <w:p w:rsidR="00674A8D" w:rsidRDefault="00674A8D" w:rsidP="00A44173">
      <w:pPr>
        <w:pStyle w:val="a9"/>
      </w:pPr>
      <w:r>
        <w:rPr>
          <w:rStyle w:val="ab"/>
        </w:rPr>
        <w:footnoteRef/>
      </w:r>
      <w:r w:rsidR="00B84D0A">
        <w:t xml:space="preserve"> Далее – городской округ;</w:t>
      </w:r>
    </w:p>
  </w:footnote>
  <w:footnote w:id="6">
    <w:p w:rsidR="00B84D0A" w:rsidRDefault="00B84D0A">
      <w:pPr>
        <w:pStyle w:val="a9"/>
      </w:pPr>
      <w:r>
        <w:rPr>
          <w:rStyle w:val="ab"/>
        </w:rPr>
        <w:footnoteRef/>
      </w:r>
      <w:r>
        <w:t xml:space="preserve"> Далее – Росздравнадзор по Камчатскому краю;</w:t>
      </w:r>
    </w:p>
  </w:footnote>
  <w:footnote w:id="7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1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F778FE">
        <w:t>3127);</w:t>
      </w:r>
    </w:p>
  </w:footnote>
  <w:footnote w:id="12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F86DFC">
        <w:t>07</w:t>
      </w:r>
      <w:r w:rsidRPr="00937021">
        <w:t>.0</w:t>
      </w:r>
      <w:r w:rsidR="00F86DFC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F86DFC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CC2A0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87B46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211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1F6804"/>
    <w:rsid w:val="002010C6"/>
    <w:rsid w:val="002025E3"/>
    <w:rsid w:val="00203983"/>
    <w:rsid w:val="00205C89"/>
    <w:rsid w:val="00207518"/>
    <w:rsid w:val="00215E48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6F8D"/>
    <w:rsid w:val="002D7142"/>
    <w:rsid w:val="002E0CAE"/>
    <w:rsid w:val="002E3B5E"/>
    <w:rsid w:val="002E6096"/>
    <w:rsid w:val="002E7228"/>
    <w:rsid w:val="002E7886"/>
    <w:rsid w:val="002F0EE9"/>
    <w:rsid w:val="002F2083"/>
    <w:rsid w:val="002F3625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14E0"/>
    <w:rsid w:val="00353A75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5915"/>
    <w:rsid w:val="00486A70"/>
    <w:rsid w:val="00486E11"/>
    <w:rsid w:val="00490BA3"/>
    <w:rsid w:val="0049184A"/>
    <w:rsid w:val="00493519"/>
    <w:rsid w:val="0049643A"/>
    <w:rsid w:val="0049733F"/>
    <w:rsid w:val="004A38DF"/>
    <w:rsid w:val="004A5450"/>
    <w:rsid w:val="004A7D1C"/>
    <w:rsid w:val="004B2A30"/>
    <w:rsid w:val="004B2F10"/>
    <w:rsid w:val="004B5AAB"/>
    <w:rsid w:val="004C21E7"/>
    <w:rsid w:val="004C6E14"/>
    <w:rsid w:val="00507E3C"/>
    <w:rsid w:val="0051401B"/>
    <w:rsid w:val="00525A4C"/>
    <w:rsid w:val="00526223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3D5A"/>
    <w:rsid w:val="006A6935"/>
    <w:rsid w:val="006B22B3"/>
    <w:rsid w:val="006B34CA"/>
    <w:rsid w:val="006C0CEE"/>
    <w:rsid w:val="006D281A"/>
    <w:rsid w:val="006D35C8"/>
    <w:rsid w:val="006D3F7A"/>
    <w:rsid w:val="006E051D"/>
    <w:rsid w:val="006E5755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25EA"/>
    <w:rsid w:val="00743F6D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A46BF"/>
    <w:rsid w:val="007B2C75"/>
    <w:rsid w:val="007B7365"/>
    <w:rsid w:val="007C45C7"/>
    <w:rsid w:val="007D19E0"/>
    <w:rsid w:val="007E3996"/>
    <w:rsid w:val="007F0047"/>
    <w:rsid w:val="007F14A2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4BF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C7FB8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AF1A22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73ABC"/>
    <w:rsid w:val="00B84D0A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51FA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2A01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E7ABE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876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778FE"/>
    <w:rsid w:val="00F823B6"/>
    <w:rsid w:val="00F86DFC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75F0-2A9A-4F3D-86AF-FB04EB8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8784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9</cp:revision>
  <cp:lastPrinted>2015-04-16T01:33:00Z</cp:lastPrinted>
  <dcterms:created xsi:type="dcterms:W3CDTF">2015-04-05T22:47:00Z</dcterms:created>
  <dcterms:modified xsi:type="dcterms:W3CDTF">2015-04-17T00:06:00Z</dcterms:modified>
</cp:coreProperties>
</file>