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1414A7" w:rsidTr="006132AC">
        <w:trPr>
          <w:jc w:val="center"/>
        </w:trPr>
        <w:tc>
          <w:tcPr>
            <w:tcW w:w="9072" w:type="dxa"/>
          </w:tcPr>
          <w:p w:rsidR="001414A7" w:rsidRDefault="001414A7" w:rsidP="006132A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33475"/>
                  <wp:effectExtent l="19050" t="0" r="0" b="0"/>
                  <wp:docPr id="4" name="Рисунок 4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4A7" w:rsidTr="006132AC">
        <w:trPr>
          <w:cantSplit/>
          <w:trHeight w:val="908"/>
          <w:jc w:val="center"/>
        </w:trPr>
        <w:tc>
          <w:tcPr>
            <w:tcW w:w="9072" w:type="dxa"/>
          </w:tcPr>
          <w:p w:rsidR="001414A7" w:rsidRDefault="001414A7" w:rsidP="006132AC">
            <w:pPr>
              <w:jc w:val="center"/>
              <w:rPr>
                <w:b/>
              </w:rPr>
            </w:pPr>
          </w:p>
          <w:p w:rsidR="001414A7" w:rsidRDefault="001414A7" w:rsidP="00613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1414A7" w:rsidRDefault="001414A7" w:rsidP="00613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1414A7" w:rsidRDefault="001414A7" w:rsidP="006132AC">
            <w:pPr>
              <w:jc w:val="center"/>
            </w:pPr>
          </w:p>
        </w:tc>
      </w:tr>
      <w:tr w:rsidR="001414A7" w:rsidTr="006132AC">
        <w:trPr>
          <w:cantSplit/>
          <w:jc w:val="center"/>
        </w:trPr>
        <w:tc>
          <w:tcPr>
            <w:tcW w:w="9072" w:type="dxa"/>
          </w:tcPr>
          <w:p w:rsidR="001414A7" w:rsidRDefault="00F8549E" w:rsidP="006132AC">
            <w:pPr>
              <w:ind w:left="-108"/>
              <w:rPr>
                <w:rFonts w:ascii="Arial" w:hAnsi="Arial"/>
                <w:sz w:val="16"/>
              </w:rPr>
            </w:pPr>
            <w:r w:rsidRPr="00F8549E">
              <w:pict>
                <v:line id="_x0000_s1026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  <w:tr w:rsidR="001414A7" w:rsidTr="006132AC">
        <w:trPr>
          <w:cantSplit/>
          <w:jc w:val="center"/>
        </w:trPr>
        <w:tc>
          <w:tcPr>
            <w:tcW w:w="9072" w:type="dxa"/>
          </w:tcPr>
          <w:p w:rsidR="001414A7" w:rsidRDefault="001414A7" w:rsidP="006132AC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1414A7" w:rsidRDefault="001414A7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1414A7" w:rsidRDefault="001414A7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Экспертное заключение</w:t>
      </w:r>
    </w:p>
    <w:p w:rsidR="00D84692" w:rsidRDefault="001414A7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проект </w:t>
      </w:r>
      <w:bookmarkStart w:id="0" w:name="OLE_LINK1"/>
      <w:r>
        <w:rPr>
          <w:color w:val="auto"/>
          <w:sz w:val="28"/>
          <w:szCs w:val="28"/>
        </w:rPr>
        <w:t>постановления администрации Петропавловск-Камчатского городского округа «О внесении изменений в постановление администрации Петропавловск-Камчатского</w:t>
      </w:r>
      <w:r w:rsidR="00D84692">
        <w:rPr>
          <w:color w:val="auto"/>
          <w:sz w:val="28"/>
          <w:szCs w:val="28"/>
        </w:rPr>
        <w:t xml:space="preserve"> городского округа от 12.11.2014 № 2784</w:t>
      </w:r>
      <w:r>
        <w:rPr>
          <w:color w:val="auto"/>
          <w:sz w:val="28"/>
          <w:szCs w:val="28"/>
        </w:rPr>
        <w:t xml:space="preserve"> </w:t>
      </w:r>
    </w:p>
    <w:p w:rsidR="00D84692" w:rsidRDefault="001414A7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«Об утверждении муниципальной программы </w:t>
      </w:r>
    </w:p>
    <w:p w:rsidR="00D84692" w:rsidRDefault="001414A7" w:rsidP="001414A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D84692">
        <w:rPr>
          <w:color w:val="auto"/>
          <w:sz w:val="28"/>
          <w:szCs w:val="28"/>
        </w:rPr>
        <w:t xml:space="preserve">Совершенствование управления муниципальным имуществом </w:t>
      </w:r>
    </w:p>
    <w:p w:rsidR="001414A7" w:rsidRDefault="00D84692" w:rsidP="001414A7">
      <w:pPr>
        <w:pStyle w:val="2"/>
        <w:spacing w:before="0" w:beforeAutospacing="0" w:after="0" w:afterAutospacing="0"/>
        <w:jc w:val="center"/>
      </w:pPr>
      <w:r>
        <w:rPr>
          <w:color w:val="auto"/>
          <w:sz w:val="28"/>
          <w:szCs w:val="28"/>
        </w:rPr>
        <w:t xml:space="preserve">Петропавловск-Камчатского городского округа» </w:t>
      </w:r>
      <w:bookmarkEnd w:id="0"/>
    </w:p>
    <w:p w:rsidR="001414A7" w:rsidRDefault="001414A7" w:rsidP="001414A7">
      <w:pPr>
        <w:pStyle w:val="2"/>
        <w:spacing w:before="0" w:beforeAutospacing="0" w:after="0" w:afterAutospacing="0"/>
        <w:jc w:val="center"/>
      </w:pPr>
    </w:p>
    <w:p w:rsidR="001414A7" w:rsidRPr="00E76E9C" w:rsidRDefault="00F91F48" w:rsidP="001414A7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21</w:t>
      </w:r>
      <w:r w:rsidR="008430A7" w:rsidRPr="00F91F48">
        <w:rPr>
          <w:b w:val="0"/>
          <w:color w:val="auto"/>
          <w:sz w:val="28"/>
          <w:szCs w:val="28"/>
        </w:rPr>
        <w:t xml:space="preserve"> </w:t>
      </w:r>
      <w:r w:rsidR="003443FE" w:rsidRPr="00F91F48">
        <w:rPr>
          <w:b w:val="0"/>
          <w:color w:val="auto"/>
          <w:sz w:val="28"/>
          <w:szCs w:val="28"/>
        </w:rPr>
        <w:t>июля</w:t>
      </w:r>
      <w:r w:rsidR="00C23BFC">
        <w:rPr>
          <w:b w:val="0"/>
          <w:color w:val="auto"/>
          <w:sz w:val="28"/>
          <w:szCs w:val="28"/>
        </w:rPr>
        <w:t xml:space="preserve"> 2015</w:t>
      </w:r>
      <w:r w:rsidR="001414A7" w:rsidRPr="00F57DA2">
        <w:rPr>
          <w:b w:val="0"/>
          <w:color w:val="auto"/>
          <w:sz w:val="28"/>
          <w:szCs w:val="28"/>
        </w:rPr>
        <w:t xml:space="preserve"> года</w:t>
      </w:r>
      <w:r w:rsidR="001414A7" w:rsidRPr="00F57DA2">
        <w:rPr>
          <w:b w:val="0"/>
          <w:color w:val="auto"/>
          <w:sz w:val="28"/>
          <w:szCs w:val="28"/>
        </w:rPr>
        <w:tab/>
        <w:t xml:space="preserve">                                                              </w:t>
      </w:r>
      <w:r w:rsidR="00924AD1">
        <w:rPr>
          <w:b w:val="0"/>
          <w:color w:val="auto"/>
          <w:sz w:val="28"/>
          <w:szCs w:val="28"/>
        </w:rPr>
        <w:t xml:space="preserve">       </w:t>
      </w:r>
      <w:r w:rsidR="001414A7" w:rsidRPr="00F57DA2">
        <w:rPr>
          <w:b w:val="0"/>
          <w:color w:val="auto"/>
          <w:sz w:val="28"/>
          <w:szCs w:val="28"/>
        </w:rPr>
        <w:t>№ 01-</w:t>
      </w:r>
      <w:r w:rsidR="001414A7" w:rsidRPr="00F91F48">
        <w:rPr>
          <w:b w:val="0"/>
          <w:color w:val="auto"/>
          <w:sz w:val="28"/>
          <w:szCs w:val="28"/>
        </w:rPr>
        <w:t>07/</w:t>
      </w:r>
      <w:r>
        <w:rPr>
          <w:b w:val="0"/>
          <w:color w:val="auto"/>
          <w:sz w:val="28"/>
          <w:szCs w:val="28"/>
        </w:rPr>
        <w:t>21</w:t>
      </w:r>
      <w:r w:rsidR="001414A7" w:rsidRPr="00F91F48">
        <w:rPr>
          <w:b w:val="0"/>
          <w:color w:val="auto"/>
          <w:sz w:val="28"/>
          <w:szCs w:val="28"/>
        </w:rPr>
        <w:t>-03/</w:t>
      </w:r>
      <w:r w:rsidR="001414A7" w:rsidRPr="00F57DA2">
        <w:rPr>
          <w:b w:val="0"/>
          <w:color w:val="auto"/>
          <w:sz w:val="28"/>
          <w:szCs w:val="28"/>
        </w:rPr>
        <w:t>э</w:t>
      </w:r>
    </w:p>
    <w:p w:rsidR="001414A7" w:rsidRDefault="001414A7" w:rsidP="001414A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65F69" w:rsidRDefault="001414A7" w:rsidP="00F57DA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экспертное заключение подготовлено инспектором Контрольно-счетной палаты 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З.Г. Алтонченко на основании</w:t>
      </w:r>
      <w:r w:rsidRPr="00B658F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</w:t>
      </w:r>
      <w:r w:rsidRPr="00B658F0">
        <w:rPr>
          <w:sz w:val="28"/>
          <w:szCs w:val="28"/>
        </w:rPr>
        <w:t xml:space="preserve"> Положения о Контрольно-счётной палате</w:t>
      </w:r>
      <w:r>
        <w:rPr>
          <w:sz w:val="28"/>
          <w:szCs w:val="28"/>
        </w:rPr>
        <w:t xml:space="preserve"> Петропавловск-Камчатского городского округа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, </w:t>
      </w:r>
      <w:r w:rsidRPr="00B658F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658F0">
        <w:rPr>
          <w:sz w:val="28"/>
          <w:szCs w:val="28"/>
        </w:rPr>
        <w:t xml:space="preserve"> 9 Федерального закона от 07.02.2011 №</w:t>
      </w:r>
      <w:r>
        <w:rPr>
          <w:sz w:val="28"/>
          <w:szCs w:val="28"/>
        </w:rPr>
        <w:t xml:space="preserve"> </w:t>
      </w:r>
      <w:r w:rsidRPr="00B658F0">
        <w:rPr>
          <w:sz w:val="28"/>
          <w:szCs w:val="28"/>
        </w:rPr>
        <w:t>6-ФЗ</w:t>
      </w:r>
      <w:r>
        <w:rPr>
          <w:rStyle w:val="ab"/>
          <w:sz w:val="28"/>
          <w:szCs w:val="28"/>
        </w:rPr>
        <w:footnoteReference w:id="3"/>
      </w:r>
      <w:r w:rsidRPr="00B658F0">
        <w:rPr>
          <w:sz w:val="28"/>
          <w:szCs w:val="28"/>
        </w:rPr>
        <w:t>, стать</w:t>
      </w:r>
      <w:r>
        <w:rPr>
          <w:sz w:val="28"/>
          <w:szCs w:val="28"/>
        </w:rPr>
        <w:t xml:space="preserve">и </w:t>
      </w:r>
      <w:r w:rsidRPr="00B658F0">
        <w:rPr>
          <w:sz w:val="28"/>
          <w:szCs w:val="28"/>
        </w:rPr>
        <w:t>10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B658F0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B658F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658F0">
        <w:rPr>
          <w:sz w:val="28"/>
          <w:szCs w:val="28"/>
        </w:rPr>
        <w:t>.2009 №1</w:t>
      </w:r>
      <w:r>
        <w:rPr>
          <w:sz w:val="28"/>
          <w:szCs w:val="28"/>
        </w:rPr>
        <w:t>73</w:t>
      </w:r>
      <w:r w:rsidRPr="00B658F0">
        <w:rPr>
          <w:sz w:val="28"/>
          <w:szCs w:val="28"/>
        </w:rPr>
        <w:t>-нд</w:t>
      </w:r>
      <w:r>
        <w:rPr>
          <w:rStyle w:val="ab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965F69" w:rsidRPr="00965F69" w:rsidRDefault="001414A7" w:rsidP="00F57DA2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1A0723">
        <w:rPr>
          <w:b w:val="0"/>
          <w:color w:val="auto"/>
          <w:sz w:val="28"/>
          <w:szCs w:val="28"/>
        </w:rPr>
        <w:t>Представленный на экспертизу проект</w:t>
      </w:r>
      <w:r w:rsidRPr="001A0723">
        <w:rPr>
          <w:b w:val="0"/>
          <w:i/>
          <w:color w:val="auto"/>
        </w:rPr>
        <w:t xml:space="preserve"> </w:t>
      </w:r>
      <w:r w:rsidRPr="001A0723">
        <w:rPr>
          <w:b w:val="0"/>
          <w:color w:val="auto"/>
          <w:sz w:val="28"/>
          <w:szCs w:val="28"/>
        </w:rPr>
        <w:t>постановления</w:t>
      </w:r>
      <w:r w:rsidRPr="001A0723">
        <w:rPr>
          <w:rStyle w:val="ab"/>
          <w:b w:val="0"/>
          <w:color w:val="auto"/>
          <w:sz w:val="28"/>
          <w:szCs w:val="28"/>
        </w:rPr>
        <w:footnoteReference w:id="5"/>
      </w:r>
      <w:r w:rsidRPr="001A0723">
        <w:rPr>
          <w:b w:val="0"/>
          <w:color w:val="auto"/>
          <w:sz w:val="28"/>
          <w:szCs w:val="28"/>
        </w:rPr>
        <w:t xml:space="preserve"> администрации Петропавловск-Камчатского городского округа «О внесении изменений в постановление администрации Петропавловск-Камчатского</w:t>
      </w:r>
      <w:r w:rsidR="00D84692">
        <w:rPr>
          <w:b w:val="0"/>
          <w:color w:val="auto"/>
          <w:sz w:val="28"/>
          <w:szCs w:val="28"/>
        </w:rPr>
        <w:t xml:space="preserve"> городского округа от 12.11.2014 № 2784</w:t>
      </w:r>
      <w:r w:rsidRPr="001A0723">
        <w:rPr>
          <w:b w:val="0"/>
          <w:color w:val="auto"/>
          <w:sz w:val="28"/>
          <w:szCs w:val="28"/>
        </w:rPr>
        <w:t xml:space="preserve"> «Об утверждении муниципальной программы «</w:t>
      </w:r>
      <w:r w:rsidR="00D84692">
        <w:rPr>
          <w:b w:val="0"/>
          <w:color w:val="auto"/>
          <w:sz w:val="28"/>
          <w:szCs w:val="28"/>
        </w:rPr>
        <w:t>Совершенствование управления муниципальным имуществом</w:t>
      </w:r>
      <w:r w:rsidRPr="001A0723">
        <w:rPr>
          <w:b w:val="0"/>
          <w:color w:val="auto"/>
          <w:sz w:val="28"/>
          <w:szCs w:val="28"/>
        </w:rPr>
        <w:t xml:space="preserve"> Петропавловск-Камчатского городского округа</w:t>
      </w:r>
      <w:r w:rsidR="00D84692">
        <w:rPr>
          <w:b w:val="0"/>
          <w:color w:val="auto"/>
          <w:sz w:val="28"/>
          <w:szCs w:val="28"/>
        </w:rPr>
        <w:t>»</w:t>
      </w:r>
      <w:r>
        <w:rPr>
          <w:rStyle w:val="ab"/>
          <w:b w:val="0"/>
          <w:color w:val="auto"/>
          <w:sz w:val="28"/>
          <w:szCs w:val="28"/>
        </w:rPr>
        <w:footnoteReference w:id="6"/>
      </w:r>
      <w:r w:rsidR="00965F69">
        <w:rPr>
          <w:b w:val="0"/>
          <w:color w:val="auto"/>
          <w:sz w:val="28"/>
          <w:szCs w:val="28"/>
        </w:rPr>
        <w:t xml:space="preserve"> </w:t>
      </w:r>
      <w:r w:rsidRPr="001A0723">
        <w:rPr>
          <w:b w:val="0"/>
          <w:color w:val="auto"/>
          <w:sz w:val="28"/>
          <w:szCs w:val="28"/>
        </w:rPr>
        <w:t xml:space="preserve">разработан </w:t>
      </w:r>
      <w:r>
        <w:rPr>
          <w:b w:val="0"/>
          <w:color w:val="auto"/>
          <w:sz w:val="28"/>
          <w:szCs w:val="28"/>
        </w:rPr>
        <w:t xml:space="preserve">Комитетом </w:t>
      </w:r>
      <w:r w:rsidR="00D84692">
        <w:rPr>
          <w:b w:val="0"/>
          <w:color w:val="auto"/>
          <w:sz w:val="28"/>
          <w:szCs w:val="28"/>
        </w:rPr>
        <w:t>по управлению имуществом</w:t>
      </w:r>
      <w:r w:rsidRPr="001A0723">
        <w:rPr>
          <w:b w:val="0"/>
          <w:color w:val="auto"/>
          <w:sz w:val="28"/>
          <w:szCs w:val="28"/>
        </w:rPr>
        <w:t xml:space="preserve"> администрации Петропавловск-Камчатского городского округа</w:t>
      </w:r>
      <w:r w:rsidRPr="001A0723">
        <w:rPr>
          <w:rStyle w:val="ab"/>
          <w:b w:val="0"/>
          <w:color w:val="auto"/>
          <w:sz w:val="28"/>
          <w:szCs w:val="28"/>
        </w:rPr>
        <w:footnoteReference w:id="7"/>
      </w:r>
      <w:r w:rsidRPr="001A0723">
        <w:rPr>
          <w:b w:val="0"/>
          <w:color w:val="auto"/>
          <w:sz w:val="28"/>
          <w:szCs w:val="28"/>
        </w:rPr>
        <w:t>.</w:t>
      </w:r>
    </w:p>
    <w:p w:rsidR="00965F69" w:rsidRDefault="001414A7" w:rsidP="003443FE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proofErr w:type="gramStart"/>
      <w:r w:rsidRPr="004E21AA">
        <w:rPr>
          <w:b w:val="0"/>
          <w:color w:val="auto"/>
          <w:sz w:val="28"/>
          <w:szCs w:val="28"/>
        </w:rPr>
        <w:t xml:space="preserve">Согласно проекту, изменения, вносимые в постановление </w:t>
      </w:r>
      <w:r w:rsidRPr="00345BEC">
        <w:rPr>
          <w:b w:val="0"/>
          <w:color w:val="auto"/>
          <w:sz w:val="28"/>
          <w:szCs w:val="28"/>
        </w:rPr>
        <w:t>администрации Петропавловск-Камчатского городс</w:t>
      </w:r>
      <w:r w:rsidR="00D84692">
        <w:rPr>
          <w:b w:val="0"/>
          <w:color w:val="auto"/>
          <w:sz w:val="28"/>
          <w:szCs w:val="28"/>
        </w:rPr>
        <w:t>кого округа от 12.11.2014 № 2784</w:t>
      </w:r>
      <w:r>
        <w:rPr>
          <w:b w:val="0"/>
          <w:color w:val="auto"/>
          <w:sz w:val="28"/>
          <w:szCs w:val="28"/>
        </w:rPr>
        <w:t xml:space="preserve">, обусловлены </w:t>
      </w:r>
      <w:r w:rsidR="003443FE">
        <w:rPr>
          <w:b w:val="0"/>
          <w:color w:val="auto"/>
          <w:sz w:val="28"/>
          <w:szCs w:val="28"/>
        </w:rPr>
        <w:t xml:space="preserve">уточнением объёмов финансирования, с целью их приведения в соответствие с </w:t>
      </w:r>
      <w:r w:rsidR="00BD6B74">
        <w:rPr>
          <w:b w:val="0"/>
          <w:color w:val="auto"/>
          <w:sz w:val="28"/>
          <w:szCs w:val="28"/>
        </w:rPr>
        <w:t xml:space="preserve">бюджетными ассигнованиями, утверждёнными </w:t>
      </w:r>
      <w:r w:rsidR="003443FE">
        <w:rPr>
          <w:b w:val="0"/>
          <w:color w:val="auto"/>
          <w:sz w:val="28"/>
          <w:szCs w:val="28"/>
        </w:rPr>
        <w:t xml:space="preserve">Решением </w:t>
      </w:r>
      <w:r w:rsidR="003443FE">
        <w:rPr>
          <w:b w:val="0"/>
          <w:color w:val="auto"/>
          <w:sz w:val="28"/>
          <w:szCs w:val="28"/>
        </w:rPr>
        <w:lastRenderedPageBreak/>
        <w:t>Городской Думы Петропавловск-Камчатского городского округа от 26.06.2015 № 323-нд «О внесении изменений в Решение Городской Думы Петропавловск-Камчатского городского округа от 17.12.2014 № 276-нд «О бюджете Петропавловск-Камчатского городского округа на 2015 год и плановый период</w:t>
      </w:r>
      <w:proofErr w:type="gramEnd"/>
      <w:r w:rsidR="003443FE">
        <w:rPr>
          <w:b w:val="0"/>
          <w:color w:val="auto"/>
          <w:sz w:val="28"/>
          <w:szCs w:val="28"/>
        </w:rPr>
        <w:t xml:space="preserve"> 2016-2017 годов».</w:t>
      </w:r>
    </w:p>
    <w:p w:rsidR="002125F8" w:rsidRDefault="00971710" w:rsidP="00971710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Так, п</w:t>
      </w:r>
      <w:r w:rsidR="002125F8" w:rsidRPr="00E425C6">
        <w:rPr>
          <w:b w:val="0"/>
          <w:color w:val="auto"/>
          <w:sz w:val="28"/>
          <w:szCs w:val="28"/>
        </w:rPr>
        <w:t xml:space="preserve">о результатам рассмотрения представленного проекта, </w:t>
      </w:r>
      <w:r w:rsidR="002125F8">
        <w:rPr>
          <w:b w:val="0"/>
          <w:color w:val="auto"/>
          <w:sz w:val="28"/>
          <w:szCs w:val="28"/>
        </w:rPr>
        <w:t>установлено следующее:</w:t>
      </w:r>
    </w:p>
    <w:p w:rsidR="00B85267" w:rsidRPr="00B85267" w:rsidRDefault="00B85267" w:rsidP="00B85267">
      <w:pPr>
        <w:pStyle w:val="2"/>
        <w:spacing w:before="0" w:beforeAutospacing="0" w:after="0" w:afterAutospacing="0"/>
        <w:ind w:firstLine="567"/>
        <w:jc w:val="right"/>
        <w:rPr>
          <w:b w:val="0"/>
          <w:i/>
          <w:color w:val="auto"/>
          <w:sz w:val="20"/>
          <w:szCs w:val="20"/>
        </w:rPr>
      </w:pPr>
      <w:r w:rsidRPr="00B85267">
        <w:rPr>
          <w:b w:val="0"/>
          <w:i/>
          <w:color w:val="auto"/>
          <w:sz w:val="20"/>
          <w:szCs w:val="20"/>
        </w:rPr>
        <w:t>Таблица № 1</w:t>
      </w:r>
    </w:p>
    <w:p w:rsidR="00587C5F" w:rsidRPr="00587C5F" w:rsidRDefault="00587C5F" w:rsidP="00587C5F">
      <w:pPr>
        <w:pStyle w:val="2"/>
        <w:spacing w:before="0" w:beforeAutospacing="0" w:after="0" w:afterAutospacing="0"/>
        <w:ind w:firstLine="567"/>
        <w:jc w:val="right"/>
        <w:rPr>
          <w:b w:val="0"/>
          <w:i/>
          <w:color w:val="auto"/>
          <w:sz w:val="20"/>
          <w:szCs w:val="20"/>
        </w:rPr>
      </w:pPr>
      <w:r>
        <w:rPr>
          <w:b w:val="0"/>
          <w:i/>
          <w:color w:val="auto"/>
          <w:sz w:val="20"/>
          <w:szCs w:val="20"/>
        </w:rPr>
        <w:t>(тыс. руб.)</w:t>
      </w:r>
    </w:p>
    <w:tbl>
      <w:tblPr>
        <w:tblStyle w:val="ac"/>
        <w:tblW w:w="9747" w:type="dxa"/>
        <w:tblLook w:val="04A0"/>
      </w:tblPr>
      <w:tblGrid>
        <w:gridCol w:w="418"/>
        <w:gridCol w:w="3376"/>
        <w:gridCol w:w="1559"/>
        <w:gridCol w:w="1559"/>
        <w:gridCol w:w="1418"/>
        <w:gridCol w:w="1417"/>
      </w:tblGrid>
      <w:tr w:rsidR="00887D9C" w:rsidTr="005744AE">
        <w:tc>
          <w:tcPr>
            <w:tcW w:w="418" w:type="dxa"/>
          </w:tcPr>
          <w:p w:rsidR="00887D9C" w:rsidRDefault="00887D9C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376" w:type="dxa"/>
          </w:tcPr>
          <w:p w:rsidR="00887D9C" w:rsidRPr="002125F8" w:rsidRDefault="00887D9C" w:rsidP="0066666B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887D9C" w:rsidRPr="002125F8" w:rsidRDefault="00887D9C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887D9C" w:rsidRPr="002125F8" w:rsidRDefault="00887D9C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887D9C" w:rsidRPr="002125F8" w:rsidRDefault="00887D9C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887D9C" w:rsidRDefault="00887D9C" w:rsidP="002125F8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</w:p>
        </w:tc>
      </w:tr>
      <w:tr w:rsidR="00887D9C" w:rsidTr="005744AE">
        <w:tc>
          <w:tcPr>
            <w:tcW w:w="418" w:type="dxa"/>
          </w:tcPr>
          <w:p w:rsidR="00887D9C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376" w:type="dxa"/>
          </w:tcPr>
          <w:p w:rsidR="00887D9C" w:rsidRPr="006307C0" w:rsidRDefault="00887D9C" w:rsidP="00971710">
            <w:pPr>
              <w:pStyle w:val="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307C0">
              <w:rPr>
                <w:color w:val="auto"/>
                <w:sz w:val="20"/>
                <w:szCs w:val="20"/>
              </w:rPr>
              <w:t>Общая сумма объёмов финансирования, утверждённая Постановле</w:t>
            </w:r>
            <w:r>
              <w:rPr>
                <w:color w:val="auto"/>
                <w:sz w:val="20"/>
                <w:szCs w:val="20"/>
              </w:rPr>
              <w:t>нием Администрации ПКГО от 04.12.2014</w:t>
            </w:r>
            <w:r w:rsidRPr="006307C0">
              <w:rPr>
                <w:color w:val="auto"/>
                <w:sz w:val="20"/>
                <w:szCs w:val="20"/>
              </w:rPr>
              <w:t xml:space="preserve"> № </w:t>
            </w:r>
            <w:r>
              <w:rPr>
                <w:color w:val="auto"/>
                <w:sz w:val="20"/>
                <w:szCs w:val="20"/>
              </w:rPr>
              <w:t>2975</w:t>
            </w:r>
            <w:r w:rsidRPr="006307C0">
              <w:rPr>
                <w:rStyle w:val="ab"/>
                <w:color w:val="auto"/>
                <w:sz w:val="20"/>
                <w:szCs w:val="20"/>
              </w:rPr>
              <w:footnoteReference w:id="8"/>
            </w:r>
          </w:p>
        </w:tc>
        <w:tc>
          <w:tcPr>
            <w:tcW w:w="1559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319 227,7</w:t>
            </w:r>
          </w:p>
        </w:tc>
        <w:tc>
          <w:tcPr>
            <w:tcW w:w="1559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311 489,9</w:t>
            </w:r>
          </w:p>
        </w:tc>
        <w:tc>
          <w:tcPr>
            <w:tcW w:w="1418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887D9C" w:rsidRPr="00DE38A7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324 649,0</w:t>
            </w:r>
          </w:p>
        </w:tc>
        <w:tc>
          <w:tcPr>
            <w:tcW w:w="1417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887D9C" w:rsidRPr="006307C0" w:rsidRDefault="00887D9C" w:rsidP="00DE38A7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955 366,6</w:t>
            </w:r>
          </w:p>
        </w:tc>
      </w:tr>
      <w:tr w:rsidR="00887D9C" w:rsidTr="005744AE">
        <w:tc>
          <w:tcPr>
            <w:tcW w:w="418" w:type="dxa"/>
          </w:tcPr>
          <w:p w:rsidR="00887D9C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376" w:type="dxa"/>
          </w:tcPr>
          <w:p w:rsidR="00887D9C" w:rsidRPr="00AC0617" w:rsidRDefault="00887D9C" w:rsidP="002125F8">
            <w:pPr>
              <w:pStyle w:val="2"/>
              <w:spacing w:before="0" w:beforeAutospacing="0" w:after="0" w:afterAutospacing="0"/>
              <w:rPr>
                <w:i/>
                <w:color w:val="auto"/>
                <w:sz w:val="20"/>
                <w:szCs w:val="20"/>
              </w:rPr>
            </w:pPr>
            <w:r w:rsidRPr="00AC0617">
              <w:rPr>
                <w:i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887D9C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  <w:tc>
          <w:tcPr>
            <w:tcW w:w="1559" w:type="dxa"/>
          </w:tcPr>
          <w:p w:rsidR="00887D9C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  <w:tc>
          <w:tcPr>
            <w:tcW w:w="1418" w:type="dxa"/>
          </w:tcPr>
          <w:p w:rsidR="00887D9C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  <w:tc>
          <w:tcPr>
            <w:tcW w:w="1417" w:type="dxa"/>
          </w:tcPr>
          <w:p w:rsidR="00887D9C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</w:tr>
      <w:tr w:rsidR="00887D9C" w:rsidTr="005744AE">
        <w:tc>
          <w:tcPr>
            <w:tcW w:w="418" w:type="dxa"/>
          </w:tcPr>
          <w:p w:rsidR="00887D9C" w:rsidRPr="006307C0" w:rsidRDefault="00887D9C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3376" w:type="dxa"/>
          </w:tcPr>
          <w:p w:rsidR="00887D9C" w:rsidRPr="006307C0" w:rsidRDefault="00887D9C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87D9C" w:rsidRPr="006307C0" w:rsidRDefault="00887D9C" w:rsidP="00887D9C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</w:tr>
      <w:tr w:rsidR="00887D9C" w:rsidTr="005744AE">
        <w:tc>
          <w:tcPr>
            <w:tcW w:w="418" w:type="dxa"/>
          </w:tcPr>
          <w:p w:rsidR="00887D9C" w:rsidRPr="006307C0" w:rsidRDefault="00887D9C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3376" w:type="dxa"/>
          </w:tcPr>
          <w:p w:rsidR="00887D9C" w:rsidRPr="006307C0" w:rsidRDefault="00887D9C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319 227,7</w:t>
            </w:r>
          </w:p>
        </w:tc>
        <w:tc>
          <w:tcPr>
            <w:tcW w:w="1559" w:type="dxa"/>
          </w:tcPr>
          <w:p w:rsidR="00887D9C" w:rsidRPr="006307C0" w:rsidRDefault="00887D9C" w:rsidP="00DE38A7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311 489,9</w:t>
            </w:r>
          </w:p>
        </w:tc>
        <w:tc>
          <w:tcPr>
            <w:tcW w:w="1418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324 649,0</w:t>
            </w:r>
          </w:p>
        </w:tc>
        <w:tc>
          <w:tcPr>
            <w:tcW w:w="1417" w:type="dxa"/>
          </w:tcPr>
          <w:p w:rsidR="00887D9C" w:rsidRPr="006307C0" w:rsidRDefault="00887D9C" w:rsidP="00DE38A7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955 366,6</w:t>
            </w:r>
          </w:p>
        </w:tc>
      </w:tr>
      <w:tr w:rsidR="00887D9C" w:rsidTr="005744AE">
        <w:tc>
          <w:tcPr>
            <w:tcW w:w="418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6307C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376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6307C0">
              <w:rPr>
                <w:color w:val="auto"/>
                <w:sz w:val="20"/>
                <w:szCs w:val="20"/>
              </w:rPr>
              <w:t>Общая сумма объёмов финансирования по проекту постановления</w:t>
            </w:r>
          </w:p>
        </w:tc>
        <w:tc>
          <w:tcPr>
            <w:tcW w:w="1559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308 351,9</w:t>
            </w:r>
          </w:p>
        </w:tc>
        <w:tc>
          <w:tcPr>
            <w:tcW w:w="1559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278 217,1</w:t>
            </w:r>
          </w:p>
        </w:tc>
        <w:tc>
          <w:tcPr>
            <w:tcW w:w="1418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887D9C" w:rsidRPr="006307C0" w:rsidRDefault="00902E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279 823,3</w:t>
            </w:r>
          </w:p>
        </w:tc>
        <w:tc>
          <w:tcPr>
            <w:tcW w:w="1417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  <w:p w:rsidR="00887D9C" w:rsidRPr="006307C0" w:rsidRDefault="00902E6B" w:rsidP="002125F8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866 392,3</w:t>
            </w:r>
          </w:p>
        </w:tc>
      </w:tr>
      <w:tr w:rsidR="00887D9C" w:rsidTr="005744AE">
        <w:tc>
          <w:tcPr>
            <w:tcW w:w="418" w:type="dxa"/>
          </w:tcPr>
          <w:p w:rsidR="00887D9C" w:rsidRDefault="00887D9C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376" w:type="dxa"/>
          </w:tcPr>
          <w:p w:rsidR="00887D9C" w:rsidRPr="00552443" w:rsidRDefault="00887D9C" w:rsidP="00C1617A">
            <w:pPr>
              <w:pStyle w:val="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AC0617">
              <w:rPr>
                <w:i/>
                <w:color w:val="auto"/>
                <w:sz w:val="20"/>
                <w:szCs w:val="20"/>
              </w:rPr>
              <w:t>В том числе</w:t>
            </w:r>
            <w:r w:rsidRPr="00552443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887D9C" w:rsidRDefault="00887D9C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87D9C" w:rsidRDefault="00887D9C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887D9C" w:rsidRDefault="00887D9C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887D9C" w:rsidRDefault="00887D9C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</w:tr>
      <w:tr w:rsidR="00887D9C" w:rsidTr="005744AE">
        <w:tc>
          <w:tcPr>
            <w:tcW w:w="418" w:type="dxa"/>
          </w:tcPr>
          <w:p w:rsidR="00887D9C" w:rsidRPr="006307C0" w:rsidRDefault="00887D9C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3376" w:type="dxa"/>
          </w:tcPr>
          <w:p w:rsidR="00887D9C" w:rsidRPr="006307C0" w:rsidRDefault="00887D9C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</w:tcPr>
          <w:p w:rsidR="00887D9C" w:rsidRPr="006307C0" w:rsidRDefault="00887D9C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29 108,3</w:t>
            </w:r>
          </w:p>
        </w:tc>
        <w:tc>
          <w:tcPr>
            <w:tcW w:w="1559" w:type="dxa"/>
          </w:tcPr>
          <w:p w:rsidR="00887D9C" w:rsidRPr="006307C0" w:rsidRDefault="00887D9C" w:rsidP="00887D9C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87D9C" w:rsidRPr="006307C0" w:rsidRDefault="00902E6B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</w:t>
            </w:r>
            <w:r w:rsidR="00887D9C" w:rsidRPr="006307C0">
              <w:rPr>
                <w:b w:val="0"/>
                <w:i/>
                <w:color w:val="auto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887D9C" w:rsidRPr="006307C0" w:rsidRDefault="00887D9C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</w:t>
            </w:r>
            <w:r>
              <w:rPr>
                <w:b w:val="0"/>
                <w:i/>
                <w:color w:val="auto"/>
                <w:sz w:val="20"/>
                <w:szCs w:val="20"/>
              </w:rPr>
              <w:t>9</w:t>
            </w:r>
            <w:r w:rsidR="00902E6B">
              <w:rPr>
                <w:b w:val="0"/>
                <w:i/>
                <w:color w:val="auto"/>
                <w:sz w:val="20"/>
                <w:szCs w:val="20"/>
              </w:rPr>
              <w:t> 108,3</w:t>
            </w:r>
          </w:p>
        </w:tc>
      </w:tr>
      <w:tr w:rsidR="00887D9C" w:rsidTr="005744AE">
        <w:tc>
          <w:tcPr>
            <w:tcW w:w="418" w:type="dxa"/>
          </w:tcPr>
          <w:p w:rsidR="00887D9C" w:rsidRPr="006307C0" w:rsidRDefault="00887D9C" w:rsidP="00C1617A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3376" w:type="dxa"/>
          </w:tcPr>
          <w:p w:rsidR="00887D9C" w:rsidRPr="006307C0" w:rsidRDefault="00887D9C" w:rsidP="00C1617A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</w:tcPr>
          <w:p w:rsidR="00887D9C" w:rsidRPr="006307C0" w:rsidRDefault="00887D9C" w:rsidP="00DE38A7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279 243,6</w:t>
            </w:r>
          </w:p>
        </w:tc>
        <w:tc>
          <w:tcPr>
            <w:tcW w:w="1559" w:type="dxa"/>
          </w:tcPr>
          <w:p w:rsidR="00887D9C" w:rsidRPr="006307C0" w:rsidRDefault="00902E6B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278 217,1</w:t>
            </w:r>
          </w:p>
        </w:tc>
        <w:tc>
          <w:tcPr>
            <w:tcW w:w="1418" w:type="dxa"/>
          </w:tcPr>
          <w:p w:rsidR="00887D9C" w:rsidRPr="006307C0" w:rsidRDefault="00902E6B" w:rsidP="00902E6B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279 823,3</w:t>
            </w:r>
          </w:p>
        </w:tc>
        <w:tc>
          <w:tcPr>
            <w:tcW w:w="1417" w:type="dxa"/>
          </w:tcPr>
          <w:p w:rsidR="00887D9C" w:rsidRPr="006307C0" w:rsidRDefault="00902E6B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837 284,0</w:t>
            </w:r>
          </w:p>
        </w:tc>
      </w:tr>
      <w:tr w:rsidR="00887D9C" w:rsidTr="005744AE">
        <w:tc>
          <w:tcPr>
            <w:tcW w:w="418" w:type="dxa"/>
          </w:tcPr>
          <w:p w:rsidR="00887D9C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3376" w:type="dxa"/>
          </w:tcPr>
          <w:p w:rsidR="00887D9C" w:rsidRPr="00F152AB" w:rsidRDefault="00887D9C" w:rsidP="002125F8">
            <w:pPr>
              <w:pStyle w:val="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F152AB">
              <w:rPr>
                <w:color w:val="auto"/>
                <w:sz w:val="20"/>
                <w:szCs w:val="20"/>
              </w:rPr>
              <w:t>Отклонение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152AB">
              <w:rPr>
                <w:color w:val="auto"/>
                <w:sz w:val="20"/>
                <w:szCs w:val="20"/>
              </w:rPr>
              <w:t>(стр.2-стр.1)</w:t>
            </w:r>
          </w:p>
        </w:tc>
        <w:tc>
          <w:tcPr>
            <w:tcW w:w="1559" w:type="dxa"/>
          </w:tcPr>
          <w:p w:rsidR="00887D9C" w:rsidRPr="00F152AB" w:rsidRDefault="00902E6B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(-10875,8)</w:t>
            </w:r>
          </w:p>
        </w:tc>
        <w:tc>
          <w:tcPr>
            <w:tcW w:w="1559" w:type="dxa"/>
          </w:tcPr>
          <w:p w:rsidR="00887D9C" w:rsidRPr="00F152AB" w:rsidRDefault="00887D9C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(-</w:t>
            </w:r>
            <w:r w:rsidR="00902E6B">
              <w:rPr>
                <w:color w:val="auto"/>
              </w:rPr>
              <w:t>33 272,8)</w:t>
            </w:r>
          </w:p>
        </w:tc>
        <w:tc>
          <w:tcPr>
            <w:tcW w:w="1418" w:type="dxa"/>
          </w:tcPr>
          <w:p w:rsidR="00887D9C" w:rsidRPr="00F152AB" w:rsidRDefault="00902E6B" w:rsidP="00CB6C1D">
            <w:pPr>
              <w:pStyle w:val="2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(-44 825,7)</w:t>
            </w:r>
          </w:p>
        </w:tc>
        <w:tc>
          <w:tcPr>
            <w:tcW w:w="1417" w:type="dxa"/>
          </w:tcPr>
          <w:p w:rsidR="00887D9C" w:rsidRDefault="00902E6B" w:rsidP="005744AE">
            <w:pPr>
              <w:pStyle w:val="2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(-88 974,3)</w:t>
            </w:r>
          </w:p>
        </w:tc>
      </w:tr>
      <w:tr w:rsidR="00887D9C" w:rsidTr="005744AE">
        <w:tc>
          <w:tcPr>
            <w:tcW w:w="418" w:type="dxa"/>
          </w:tcPr>
          <w:p w:rsidR="00887D9C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3376" w:type="dxa"/>
          </w:tcPr>
          <w:p w:rsidR="00887D9C" w:rsidRPr="00CB6C1D" w:rsidRDefault="00887D9C" w:rsidP="008430A7">
            <w:pPr>
              <w:pStyle w:val="2"/>
              <w:spacing w:before="0" w:beforeAutospacing="0" w:after="0" w:afterAutospacing="0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В т.</w:t>
            </w:r>
            <w:r w:rsidRPr="00CB6C1D">
              <w:rPr>
                <w:i/>
                <w:color w:val="auto"/>
                <w:sz w:val="20"/>
                <w:szCs w:val="20"/>
              </w:rPr>
              <w:t xml:space="preserve"> ч</w:t>
            </w:r>
            <w:r>
              <w:rPr>
                <w:i/>
                <w:color w:val="auto"/>
                <w:sz w:val="20"/>
                <w:szCs w:val="20"/>
              </w:rPr>
              <w:t>. (по отклонению)</w:t>
            </w:r>
            <w:r w:rsidRPr="00CB6C1D">
              <w:rPr>
                <w:i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887D9C" w:rsidRPr="002125F8" w:rsidRDefault="00887D9C" w:rsidP="00CB6C1D">
            <w:pPr>
              <w:pStyle w:val="2"/>
              <w:spacing w:before="0" w:beforeAutospacing="0" w:after="0" w:afterAutospacing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887D9C" w:rsidRPr="002125F8" w:rsidRDefault="00887D9C" w:rsidP="00CB6C1D">
            <w:pPr>
              <w:pStyle w:val="2"/>
              <w:spacing w:before="0" w:beforeAutospacing="0" w:after="0" w:afterAutospacing="0"/>
              <w:rPr>
                <w:b w:val="0"/>
                <w:color w:val="auto"/>
              </w:rPr>
            </w:pPr>
          </w:p>
        </w:tc>
        <w:tc>
          <w:tcPr>
            <w:tcW w:w="1418" w:type="dxa"/>
          </w:tcPr>
          <w:p w:rsidR="00887D9C" w:rsidRPr="002125F8" w:rsidRDefault="00887D9C" w:rsidP="00CB6C1D">
            <w:pPr>
              <w:pStyle w:val="2"/>
              <w:spacing w:before="0" w:beforeAutospacing="0" w:after="0" w:afterAutospacing="0"/>
              <w:rPr>
                <w:b w:val="0"/>
                <w:color w:val="auto"/>
              </w:rPr>
            </w:pPr>
          </w:p>
        </w:tc>
        <w:tc>
          <w:tcPr>
            <w:tcW w:w="1417" w:type="dxa"/>
          </w:tcPr>
          <w:p w:rsidR="00887D9C" w:rsidRPr="002125F8" w:rsidRDefault="00887D9C" w:rsidP="00CB6C1D">
            <w:pPr>
              <w:pStyle w:val="2"/>
              <w:spacing w:before="0" w:beforeAutospacing="0" w:after="0" w:afterAutospacing="0"/>
              <w:rPr>
                <w:b w:val="0"/>
                <w:color w:val="auto"/>
              </w:rPr>
            </w:pPr>
          </w:p>
        </w:tc>
      </w:tr>
      <w:tr w:rsidR="00887D9C" w:rsidTr="005744AE">
        <w:tc>
          <w:tcPr>
            <w:tcW w:w="418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3376" w:type="dxa"/>
          </w:tcPr>
          <w:p w:rsidR="00887D9C" w:rsidRPr="006307C0" w:rsidRDefault="00887D9C" w:rsidP="00CB6C1D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</w:tcPr>
          <w:p w:rsidR="00887D9C" w:rsidRPr="006307C0" w:rsidRDefault="00902E6B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29 108,3</w:t>
            </w:r>
          </w:p>
        </w:tc>
        <w:tc>
          <w:tcPr>
            <w:tcW w:w="1559" w:type="dxa"/>
          </w:tcPr>
          <w:p w:rsidR="00887D9C" w:rsidRPr="006307C0" w:rsidRDefault="00887D9C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87D9C" w:rsidRPr="006307C0" w:rsidRDefault="00887D9C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87D9C" w:rsidRPr="006307C0" w:rsidRDefault="00902E6B" w:rsidP="00902E6B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29 108,3</w:t>
            </w:r>
          </w:p>
        </w:tc>
      </w:tr>
      <w:tr w:rsidR="00887D9C" w:rsidTr="005744AE">
        <w:tc>
          <w:tcPr>
            <w:tcW w:w="418" w:type="dxa"/>
          </w:tcPr>
          <w:p w:rsidR="00887D9C" w:rsidRPr="006307C0" w:rsidRDefault="00887D9C" w:rsidP="002125F8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3376" w:type="dxa"/>
          </w:tcPr>
          <w:p w:rsidR="00887D9C" w:rsidRPr="006307C0" w:rsidRDefault="00887D9C" w:rsidP="00CB6C1D">
            <w:pPr>
              <w:pStyle w:val="2"/>
              <w:spacing w:before="0" w:beforeAutospacing="0" w:after="0" w:afterAutospacing="0"/>
              <w:rPr>
                <w:b w:val="0"/>
                <w:i/>
                <w:color w:val="auto"/>
                <w:sz w:val="20"/>
                <w:szCs w:val="20"/>
              </w:rPr>
            </w:pPr>
            <w:r w:rsidRPr="006307C0">
              <w:rPr>
                <w:b w:val="0"/>
                <w:i/>
                <w:color w:val="auto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</w:tcPr>
          <w:p w:rsidR="00887D9C" w:rsidRPr="006307C0" w:rsidRDefault="00902E6B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(-39 984,1)</w:t>
            </w:r>
          </w:p>
        </w:tc>
        <w:tc>
          <w:tcPr>
            <w:tcW w:w="1559" w:type="dxa"/>
          </w:tcPr>
          <w:p w:rsidR="00887D9C" w:rsidRPr="006307C0" w:rsidRDefault="00902E6B" w:rsidP="00CB6C1D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(-33 272,8)</w:t>
            </w:r>
          </w:p>
        </w:tc>
        <w:tc>
          <w:tcPr>
            <w:tcW w:w="1418" w:type="dxa"/>
          </w:tcPr>
          <w:p w:rsidR="00887D9C" w:rsidRPr="006307C0" w:rsidRDefault="00902E6B" w:rsidP="00902E6B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(-44 825,7)</w:t>
            </w:r>
          </w:p>
        </w:tc>
        <w:tc>
          <w:tcPr>
            <w:tcW w:w="1417" w:type="dxa"/>
          </w:tcPr>
          <w:p w:rsidR="00887D9C" w:rsidRPr="006307C0" w:rsidRDefault="00902E6B" w:rsidP="00902E6B">
            <w:pPr>
              <w:pStyle w:val="2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b w:val="0"/>
                <w:i/>
                <w:color w:val="auto"/>
                <w:sz w:val="20"/>
                <w:szCs w:val="20"/>
              </w:rPr>
              <w:t>(-118 082,6)</w:t>
            </w:r>
          </w:p>
        </w:tc>
      </w:tr>
    </w:tbl>
    <w:p w:rsidR="00587C5F" w:rsidRDefault="00587C5F" w:rsidP="00997667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14621" w:rsidRPr="00334379" w:rsidRDefault="00B85267" w:rsidP="00B85267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  <w:u w:val="single"/>
        </w:rPr>
      </w:pPr>
      <w:r w:rsidRPr="00334379">
        <w:rPr>
          <w:b w:val="0"/>
          <w:color w:val="auto"/>
          <w:sz w:val="28"/>
          <w:szCs w:val="28"/>
          <w:u w:val="single"/>
        </w:rPr>
        <w:t xml:space="preserve">Из Таблицы № 1 следует, что </w:t>
      </w:r>
      <w:r w:rsidR="005744AE">
        <w:rPr>
          <w:b w:val="0"/>
          <w:color w:val="auto"/>
          <w:sz w:val="28"/>
          <w:szCs w:val="28"/>
          <w:u w:val="single"/>
        </w:rPr>
        <w:t>в целом по Программе объёмы финансирования уменьшены на 88974,3 тыс. рублей (9,3%), в том числе за счёт:</w:t>
      </w:r>
    </w:p>
    <w:p w:rsidR="00714621" w:rsidRDefault="00A374FB" w:rsidP="00714621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A374FB">
        <w:rPr>
          <w:b w:val="0"/>
          <w:color w:val="auto"/>
          <w:sz w:val="28"/>
          <w:szCs w:val="28"/>
        </w:rPr>
        <w:t xml:space="preserve">- </w:t>
      </w:r>
      <w:r w:rsidR="005744AE" w:rsidRPr="005744AE">
        <w:rPr>
          <w:b w:val="0"/>
          <w:i/>
          <w:color w:val="auto"/>
          <w:sz w:val="28"/>
          <w:szCs w:val="28"/>
        </w:rPr>
        <w:t>увеличения</w:t>
      </w:r>
      <w:r w:rsidR="005744AE">
        <w:rPr>
          <w:b w:val="0"/>
          <w:color w:val="auto"/>
          <w:sz w:val="28"/>
          <w:szCs w:val="28"/>
        </w:rPr>
        <w:t xml:space="preserve"> </w:t>
      </w:r>
      <w:r w:rsidRPr="00A374FB">
        <w:rPr>
          <w:b w:val="0"/>
          <w:i/>
          <w:color w:val="auto"/>
          <w:sz w:val="28"/>
          <w:szCs w:val="28"/>
        </w:rPr>
        <w:t>по краевому бюджету</w:t>
      </w:r>
      <w:r w:rsidR="00B85267">
        <w:rPr>
          <w:b w:val="0"/>
          <w:i/>
          <w:color w:val="auto"/>
          <w:sz w:val="28"/>
          <w:szCs w:val="28"/>
        </w:rPr>
        <w:t>:</w:t>
      </w:r>
      <w:r w:rsidR="00B85267">
        <w:rPr>
          <w:b w:val="0"/>
          <w:color w:val="auto"/>
          <w:sz w:val="28"/>
          <w:szCs w:val="28"/>
        </w:rPr>
        <w:t xml:space="preserve"> в 2015 году </w:t>
      </w:r>
      <w:r w:rsidR="00902E6B">
        <w:rPr>
          <w:b w:val="0"/>
          <w:color w:val="auto"/>
          <w:sz w:val="28"/>
          <w:szCs w:val="28"/>
        </w:rPr>
        <w:t>на 29108,3</w:t>
      </w:r>
      <w:r w:rsidR="00B85267">
        <w:rPr>
          <w:b w:val="0"/>
          <w:color w:val="auto"/>
          <w:sz w:val="28"/>
          <w:szCs w:val="28"/>
        </w:rPr>
        <w:t xml:space="preserve"> тыс. рублей </w:t>
      </w:r>
      <w:r w:rsidR="00902E6B">
        <w:rPr>
          <w:b w:val="0"/>
          <w:color w:val="auto"/>
          <w:sz w:val="28"/>
          <w:szCs w:val="28"/>
        </w:rPr>
        <w:t>(100</w:t>
      </w:r>
      <w:r w:rsidR="00D906EE">
        <w:rPr>
          <w:b w:val="0"/>
          <w:color w:val="auto"/>
          <w:sz w:val="28"/>
          <w:szCs w:val="28"/>
        </w:rPr>
        <w:t xml:space="preserve">%) </w:t>
      </w:r>
      <w:r w:rsidR="00B85267">
        <w:rPr>
          <w:b w:val="0"/>
          <w:color w:val="auto"/>
          <w:sz w:val="28"/>
          <w:szCs w:val="28"/>
        </w:rPr>
        <w:t>в связи с доведёнными бюджетными ассигнованиями из краевого бюджета</w:t>
      </w:r>
      <w:r w:rsidR="000A1357">
        <w:rPr>
          <w:b w:val="0"/>
          <w:color w:val="auto"/>
          <w:sz w:val="28"/>
          <w:szCs w:val="28"/>
        </w:rPr>
        <w:t xml:space="preserve"> (28500,0 тыс. рублей - на увеличение уставных фондов муниципальных унитарных предприятий; 608,3 тыс. рублей – на содержание, капитальный, текущий ремонт объектов нежилого фонда муниципальной собственности)</w:t>
      </w:r>
      <w:r w:rsidR="00B85267">
        <w:rPr>
          <w:b w:val="0"/>
          <w:color w:val="auto"/>
          <w:sz w:val="28"/>
          <w:szCs w:val="28"/>
        </w:rPr>
        <w:t>; в 2016-2017 годах финансирование не изменяется;</w:t>
      </w:r>
    </w:p>
    <w:p w:rsidR="002E6AD7" w:rsidRDefault="00A374FB" w:rsidP="00D906EE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="005744AE" w:rsidRPr="005744AE">
        <w:rPr>
          <w:b w:val="0"/>
          <w:i/>
          <w:color w:val="auto"/>
          <w:sz w:val="28"/>
          <w:szCs w:val="28"/>
        </w:rPr>
        <w:t xml:space="preserve">уменьшения </w:t>
      </w:r>
      <w:r w:rsidRPr="00A374FB">
        <w:rPr>
          <w:b w:val="0"/>
          <w:i/>
          <w:color w:val="auto"/>
          <w:sz w:val="28"/>
          <w:szCs w:val="28"/>
        </w:rPr>
        <w:t>по бюджету городского округа</w:t>
      </w:r>
      <w:r>
        <w:rPr>
          <w:b w:val="0"/>
          <w:color w:val="auto"/>
          <w:sz w:val="28"/>
          <w:szCs w:val="28"/>
        </w:rPr>
        <w:t xml:space="preserve">: </w:t>
      </w:r>
      <w:r w:rsidR="00B85267">
        <w:rPr>
          <w:b w:val="0"/>
          <w:color w:val="auto"/>
          <w:sz w:val="28"/>
          <w:szCs w:val="28"/>
        </w:rPr>
        <w:t xml:space="preserve">в 2015 году </w:t>
      </w:r>
      <w:r w:rsidR="000A1357">
        <w:rPr>
          <w:b w:val="0"/>
          <w:color w:val="auto"/>
          <w:sz w:val="28"/>
          <w:szCs w:val="28"/>
        </w:rPr>
        <w:t>на 39984,1</w:t>
      </w:r>
      <w:r w:rsidR="00B85267">
        <w:rPr>
          <w:b w:val="0"/>
          <w:color w:val="auto"/>
          <w:sz w:val="28"/>
          <w:szCs w:val="28"/>
        </w:rPr>
        <w:t xml:space="preserve"> тыс. рублей</w:t>
      </w:r>
      <w:r w:rsidR="000A1357">
        <w:rPr>
          <w:b w:val="0"/>
          <w:color w:val="auto"/>
          <w:sz w:val="28"/>
          <w:szCs w:val="28"/>
        </w:rPr>
        <w:t xml:space="preserve"> (12,5</w:t>
      </w:r>
      <w:r w:rsidR="00D906EE">
        <w:rPr>
          <w:b w:val="0"/>
          <w:color w:val="auto"/>
          <w:sz w:val="28"/>
          <w:szCs w:val="28"/>
        </w:rPr>
        <w:t>%)</w:t>
      </w:r>
      <w:r w:rsidR="000A1357">
        <w:rPr>
          <w:b w:val="0"/>
          <w:color w:val="auto"/>
          <w:sz w:val="28"/>
          <w:szCs w:val="28"/>
        </w:rPr>
        <w:t>; в 2016 году на 33272,8</w:t>
      </w:r>
      <w:r w:rsidR="00B85267">
        <w:rPr>
          <w:b w:val="0"/>
          <w:color w:val="auto"/>
          <w:sz w:val="28"/>
          <w:szCs w:val="28"/>
        </w:rPr>
        <w:t xml:space="preserve"> тыс. рублей</w:t>
      </w:r>
      <w:r w:rsidR="000A1357">
        <w:rPr>
          <w:b w:val="0"/>
          <w:color w:val="auto"/>
          <w:sz w:val="28"/>
          <w:szCs w:val="28"/>
        </w:rPr>
        <w:t xml:space="preserve"> (10,7</w:t>
      </w:r>
      <w:r w:rsidR="00D906EE">
        <w:rPr>
          <w:b w:val="0"/>
          <w:color w:val="auto"/>
          <w:sz w:val="28"/>
          <w:szCs w:val="28"/>
        </w:rPr>
        <w:t>%)</w:t>
      </w:r>
      <w:r w:rsidR="000A1357">
        <w:rPr>
          <w:b w:val="0"/>
          <w:color w:val="auto"/>
          <w:sz w:val="28"/>
          <w:szCs w:val="28"/>
        </w:rPr>
        <w:t xml:space="preserve"> и в 2017 году на 44825,7</w:t>
      </w:r>
      <w:r w:rsidR="00B85267">
        <w:rPr>
          <w:b w:val="0"/>
          <w:color w:val="auto"/>
          <w:sz w:val="28"/>
          <w:szCs w:val="28"/>
        </w:rPr>
        <w:t xml:space="preserve"> тыс. рублей</w:t>
      </w:r>
      <w:r w:rsidR="00D906EE">
        <w:rPr>
          <w:b w:val="0"/>
          <w:color w:val="auto"/>
          <w:sz w:val="28"/>
          <w:szCs w:val="28"/>
        </w:rPr>
        <w:t xml:space="preserve"> (</w:t>
      </w:r>
      <w:r w:rsidR="000A1357">
        <w:rPr>
          <w:b w:val="0"/>
          <w:color w:val="auto"/>
          <w:sz w:val="28"/>
          <w:szCs w:val="28"/>
        </w:rPr>
        <w:t>13,8</w:t>
      </w:r>
      <w:r w:rsidR="006E32F3">
        <w:rPr>
          <w:b w:val="0"/>
          <w:color w:val="auto"/>
          <w:sz w:val="28"/>
          <w:szCs w:val="28"/>
        </w:rPr>
        <w:t>%)</w:t>
      </w:r>
      <w:r w:rsidR="00B85267">
        <w:rPr>
          <w:b w:val="0"/>
          <w:color w:val="auto"/>
          <w:sz w:val="28"/>
          <w:szCs w:val="28"/>
        </w:rPr>
        <w:t xml:space="preserve"> </w:t>
      </w:r>
      <w:r w:rsidR="00CE6809">
        <w:rPr>
          <w:b w:val="0"/>
          <w:color w:val="auto"/>
          <w:sz w:val="28"/>
          <w:szCs w:val="28"/>
        </w:rPr>
        <w:t>по результатам про</w:t>
      </w:r>
      <w:r w:rsidR="00B85267">
        <w:rPr>
          <w:b w:val="0"/>
          <w:color w:val="auto"/>
          <w:sz w:val="28"/>
          <w:szCs w:val="28"/>
        </w:rPr>
        <w:t>ведённой оптимизации расходов</w:t>
      </w:r>
      <w:r w:rsidR="000600D9">
        <w:rPr>
          <w:b w:val="0"/>
          <w:color w:val="auto"/>
          <w:sz w:val="28"/>
          <w:szCs w:val="28"/>
        </w:rPr>
        <w:t>,</w:t>
      </w:r>
      <w:r w:rsidR="00B85267">
        <w:rPr>
          <w:b w:val="0"/>
          <w:color w:val="auto"/>
          <w:sz w:val="28"/>
          <w:szCs w:val="28"/>
        </w:rPr>
        <w:t xml:space="preserve"> в </w:t>
      </w:r>
      <w:proofErr w:type="gramStart"/>
      <w:r w:rsidR="00B85267">
        <w:rPr>
          <w:b w:val="0"/>
          <w:color w:val="auto"/>
          <w:sz w:val="28"/>
          <w:szCs w:val="28"/>
        </w:rPr>
        <w:t>пределах</w:t>
      </w:r>
      <w:proofErr w:type="gramEnd"/>
      <w:r w:rsidR="00B85267">
        <w:rPr>
          <w:b w:val="0"/>
          <w:color w:val="auto"/>
          <w:sz w:val="28"/>
          <w:szCs w:val="28"/>
        </w:rPr>
        <w:t xml:space="preserve"> доведённых до главных распорядителей бюджетных средств лимитов бюджетных ассигнований;</w:t>
      </w:r>
    </w:p>
    <w:p w:rsidR="00B4778D" w:rsidRDefault="00587C5F" w:rsidP="00B4778D">
      <w:pPr>
        <w:pStyle w:val="2"/>
        <w:spacing w:before="12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Объёмы финансирования муниципальной программы по 2015-2017 годам сформированы на основании перечня и </w:t>
      </w:r>
      <w:proofErr w:type="gramStart"/>
      <w:r>
        <w:rPr>
          <w:b w:val="0"/>
          <w:color w:val="auto"/>
          <w:sz w:val="28"/>
          <w:szCs w:val="28"/>
        </w:rPr>
        <w:t>объёмов бюджетных ассигнований, план</w:t>
      </w:r>
      <w:r w:rsidR="008430A7">
        <w:rPr>
          <w:b w:val="0"/>
          <w:color w:val="auto"/>
          <w:sz w:val="28"/>
          <w:szCs w:val="28"/>
        </w:rPr>
        <w:t>ируемых к реализации в очередных финансовых годах</w:t>
      </w:r>
      <w:r>
        <w:rPr>
          <w:b w:val="0"/>
          <w:color w:val="auto"/>
          <w:sz w:val="28"/>
          <w:szCs w:val="28"/>
        </w:rPr>
        <w:t xml:space="preserve"> и с</w:t>
      </w:r>
      <w:r w:rsidR="00BD6B74">
        <w:rPr>
          <w:b w:val="0"/>
          <w:color w:val="auto"/>
          <w:sz w:val="28"/>
          <w:szCs w:val="28"/>
        </w:rPr>
        <w:t>оответствуют</w:t>
      </w:r>
      <w:proofErr w:type="gramEnd"/>
      <w:r w:rsidR="00BD6B74">
        <w:rPr>
          <w:b w:val="0"/>
          <w:color w:val="auto"/>
          <w:sz w:val="28"/>
          <w:szCs w:val="28"/>
        </w:rPr>
        <w:t xml:space="preserve"> показателям</w:t>
      </w:r>
      <w:r>
        <w:rPr>
          <w:b w:val="0"/>
          <w:color w:val="auto"/>
          <w:sz w:val="28"/>
          <w:szCs w:val="28"/>
        </w:rPr>
        <w:t xml:space="preserve"> бюджета Петропавловск-Камчатского городского округа на 2015 </w:t>
      </w:r>
      <w:r w:rsidRPr="00CB3A53">
        <w:rPr>
          <w:b w:val="0"/>
          <w:color w:val="auto"/>
          <w:sz w:val="28"/>
          <w:szCs w:val="28"/>
        </w:rPr>
        <w:t xml:space="preserve">год и </w:t>
      </w:r>
      <w:r w:rsidR="00965F69" w:rsidRPr="00CB3A53">
        <w:rPr>
          <w:b w:val="0"/>
          <w:color w:val="auto"/>
          <w:sz w:val="28"/>
          <w:szCs w:val="28"/>
        </w:rPr>
        <w:t>плановый период 2016-2017 годов</w:t>
      </w:r>
      <w:r w:rsidR="000E3679">
        <w:rPr>
          <w:rStyle w:val="ab"/>
          <w:b w:val="0"/>
          <w:color w:val="auto"/>
          <w:sz w:val="28"/>
          <w:szCs w:val="28"/>
        </w:rPr>
        <w:footnoteReference w:id="9"/>
      </w:r>
      <w:r w:rsidR="00965F69" w:rsidRPr="00CB3A53">
        <w:rPr>
          <w:b w:val="0"/>
          <w:color w:val="auto"/>
          <w:sz w:val="28"/>
          <w:szCs w:val="28"/>
        </w:rPr>
        <w:t>.</w:t>
      </w:r>
      <w:r w:rsidR="00A62168">
        <w:rPr>
          <w:b w:val="0"/>
          <w:color w:val="auto"/>
          <w:sz w:val="28"/>
          <w:szCs w:val="28"/>
        </w:rPr>
        <w:t xml:space="preserve"> </w:t>
      </w:r>
    </w:p>
    <w:p w:rsidR="00F1105B" w:rsidRDefault="00F1105B" w:rsidP="00F1105B">
      <w:pPr>
        <w:pStyle w:val="2"/>
        <w:spacing w:before="12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Анализ планируемых корректировок в 2015 году в разрезе подпрограмм, показал следующее:</w:t>
      </w:r>
    </w:p>
    <w:p w:rsidR="00F1105B" w:rsidRPr="00B85267" w:rsidRDefault="00F1105B" w:rsidP="00F1105B">
      <w:pPr>
        <w:pStyle w:val="2"/>
        <w:spacing w:before="0" w:beforeAutospacing="0" w:after="0" w:afterAutospacing="0"/>
        <w:ind w:firstLine="567"/>
        <w:jc w:val="right"/>
        <w:rPr>
          <w:b w:val="0"/>
          <w:i/>
          <w:color w:val="auto"/>
          <w:sz w:val="20"/>
          <w:szCs w:val="20"/>
        </w:rPr>
      </w:pPr>
      <w:r>
        <w:rPr>
          <w:b w:val="0"/>
          <w:i/>
          <w:color w:val="auto"/>
          <w:sz w:val="20"/>
          <w:szCs w:val="20"/>
        </w:rPr>
        <w:t>Таблица № 2</w:t>
      </w:r>
    </w:p>
    <w:p w:rsidR="00F1105B" w:rsidRPr="00334379" w:rsidRDefault="00F1105B" w:rsidP="00F1105B">
      <w:pPr>
        <w:pStyle w:val="2"/>
        <w:spacing w:before="0" w:beforeAutospacing="0" w:after="0" w:afterAutospacing="0"/>
        <w:ind w:firstLine="567"/>
        <w:jc w:val="right"/>
        <w:rPr>
          <w:b w:val="0"/>
          <w:i/>
          <w:color w:val="auto"/>
          <w:sz w:val="20"/>
          <w:szCs w:val="20"/>
        </w:rPr>
      </w:pPr>
      <w:r>
        <w:rPr>
          <w:b w:val="0"/>
          <w:i/>
          <w:color w:val="auto"/>
          <w:sz w:val="20"/>
          <w:szCs w:val="20"/>
        </w:rPr>
        <w:t>(тыс. руб.)</w:t>
      </w:r>
    </w:p>
    <w:tbl>
      <w:tblPr>
        <w:tblStyle w:val="ac"/>
        <w:tblW w:w="10070" w:type="dxa"/>
        <w:jc w:val="center"/>
        <w:tblLook w:val="04A0"/>
      </w:tblPr>
      <w:tblGrid>
        <w:gridCol w:w="417"/>
        <w:gridCol w:w="2668"/>
        <w:gridCol w:w="2580"/>
        <w:gridCol w:w="1369"/>
        <w:gridCol w:w="1351"/>
        <w:gridCol w:w="1685"/>
      </w:tblGrid>
      <w:tr w:rsidR="00F1105B" w:rsidTr="00C03A76">
        <w:trPr>
          <w:jc w:val="center"/>
        </w:trPr>
        <w:tc>
          <w:tcPr>
            <w:tcW w:w="417" w:type="dxa"/>
            <w:vMerge w:val="restart"/>
            <w:vAlign w:val="center"/>
          </w:tcPr>
          <w:p w:rsidR="00F1105B" w:rsidRDefault="00F1105B" w:rsidP="00C03A76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F1105B" w:rsidRDefault="00F1105B" w:rsidP="00C03A76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2668" w:type="dxa"/>
            <w:vMerge w:val="restart"/>
            <w:vAlign w:val="center"/>
          </w:tcPr>
          <w:p w:rsidR="00F1105B" w:rsidRDefault="00F1105B" w:rsidP="00C03A76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F1105B" w:rsidRDefault="00F1105B" w:rsidP="00C03A76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80" w:type="dxa"/>
            <w:vMerge w:val="restart"/>
            <w:vAlign w:val="center"/>
          </w:tcPr>
          <w:p w:rsidR="00F1105B" w:rsidRPr="006307C0" w:rsidRDefault="00F1105B" w:rsidP="00C03A76">
            <w:pPr>
              <w:pStyle w:val="2"/>
              <w:spacing w:before="80"/>
              <w:jc w:val="center"/>
              <w:rPr>
                <w:color w:val="auto"/>
                <w:sz w:val="20"/>
                <w:szCs w:val="20"/>
              </w:rPr>
            </w:pPr>
            <w:r w:rsidRPr="006307C0">
              <w:rPr>
                <w:color w:val="auto"/>
                <w:sz w:val="20"/>
                <w:szCs w:val="20"/>
              </w:rPr>
              <w:t>Постановле</w:t>
            </w:r>
            <w:r>
              <w:rPr>
                <w:color w:val="auto"/>
                <w:sz w:val="20"/>
                <w:szCs w:val="20"/>
              </w:rPr>
              <w:t xml:space="preserve">ние Администрации ПКГО от </w:t>
            </w:r>
            <w:r>
              <w:rPr>
                <w:color w:val="auto"/>
                <w:sz w:val="20"/>
                <w:szCs w:val="20"/>
                <w:lang w:val="en-US"/>
              </w:rPr>
              <w:t>04</w:t>
            </w:r>
            <w:r>
              <w:rPr>
                <w:color w:val="auto"/>
                <w:sz w:val="20"/>
                <w:szCs w:val="20"/>
              </w:rPr>
              <w:t>.12.2014</w:t>
            </w:r>
            <w:r w:rsidRPr="006307C0">
              <w:rPr>
                <w:color w:val="auto"/>
                <w:sz w:val="20"/>
                <w:szCs w:val="20"/>
              </w:rPr>
              <w:t xml:space="preserve"> № </w:t>
            </w:r>
            <w:r>
              <w:rPr>
                <w:color w:val="auto"/>
                <w:sz w:val="20"/>
                <w:szCs w:val="20"/>
              </w:rPr>
              <w:t>2975</w:t>
            </w:r>
            <w:r>
              <w:rPr>
                <w:rStyle w:val="ab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vMerge w:val="restart"/>
            <w:vAlign w:val="center"/>
          </w:tcPr>
          <w:p w:rsidR="00F1105B" w:rsidRDefault="00F1105B" w:rsidP="00C03A76">
            <w:pPr>
              <w:pStyle w:val="2"/>
              <w:spacing w:before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Проект </w:t>
            </w:r>
          </w:p>
        </w:tc>
        <w:tc>
          <w:tcPr>
            <w:tcW w:w="3036" w:type="dxa"/>
            <w:gridSpan w:val="2"/>
            <w:vAlign w:val="center"/>
          </w:tcPr>
          <w:p w:rsidR="00F1105B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Отклонение</w:t>
            </w:r>
          </w:p>
        </w:tc>
      </w:tr>
      <w:tr w:rsidR="00F1105B" w:rsidTr="00C03A76">
        <w:trPr>
          <w:trHeight w:val="371"/>
          <w:jc w:val="center"/>
        </w:trPr>
        <w:tc>
          <w:tcPr>
            <w:tcW w:w="417" w:type="dxa"/>
            <w:vMerge/>
            <w:vAlign w:val="center"/>
          </w:tcPr>
          <w:p w:rsidR="00F1105B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vMerge/>
            <w:vAlign w:val="center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1685" w:type="dxa"/>
            <w:vAlign w:val="center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% </w:t>
            </w:r>
          </w:p>
        </w:tc>
      </w:tr>
      <w:tr w:rsidR="00F1105B" w:rsidTr="00C03A76">
        <w:trPr>
          <w:jc w:val="center"/>
        </w:trPr>
        <w:tc>
          <w:tcPr>
            <w:tcW w:w="417" w:type="dxa"/>
          </w:tcPr>
          <w:p w:rsidR="00F1105B" w:rsidRPr="00351682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51682">
              <w:rPr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:rsidR="00F1105B" w:rsidRPr="004E0FC7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Управление и распоряжение объектами недвижимого имущества муниципальной собственности</w:t>
            </w:r>
          </w:p>
        </w:tc>
        <w:tc>
          <w:tcPr>
            <w:tcW w:w="2580" w:type="dxa"/>
            <w:vAlign w:val="center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282 724,4</w:t>
            </w:r>
          </w:p>
        </w:tc>
        <w:tc>
          <w:tcPr>
            <w:tcW w:w="1369" w:type="dxa"/>
            <w:vAlign w:val="center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274 072,7</w:t>
            </w:r>
          </w:p>
        </w:tc>
        <w:tc>
          <w:tcPr>
            <w:tcW w:w="1351" w:type="dxa"/>
            <w:vAlign w:val="center"/>
          </w:tcPr>
          <w:p w:rsidR="00F1105B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(-8 651,7)</w:t>
            </w:r>
          </w:p>
        </w:tc>
        <w:tc>
          <w:tcPr>
            <w:tcW w:w="1685" w:type="dxa"/>
            <w:vAlign w:val="center"/>
          </w:tcPr>
          <w:p w:rsidR="00F1105B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(-3,1)</w:t>
            </w:r>
          </w:p>
        </w:tc>
      </w:tr>
      <w:tr w:rsidR="00F1105B" w:rsidTr="00C03A76">
        <w:trPr>
          <w:jc w:val="center"/>
        </w:trPr>
        <w:tc>
          <w:tcPr>
            <w:tcW w:w="417" w:type="dxa"/>
          </w:tcPr>
          <w:p w:rsidR="00F1105B" w:rsidRPr="00351682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51682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668" w:type="dxa"/>
          </w:tcPr>
          <w:p w:rsidR="00F1105B" w:rsidRPr="00351682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Управление и распоряжение муниципальным имуществом, вовлеченным в земельные правоотношения</w:t>
            </w:r>
          </w:p>
        </w:tc>
        <w:tc>
          <w:tcPr>
            <w:tcW w:w="2580" w:type="dxa"/>
            <w:vAlign w:val="center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8 448,5</w:t>
            </w:r>
          </w:p>
        </w:tc>
        <w:tc>
          <w:tcPr>
            <w:tcW w:w="1369" w:type="dxa"/>
            <w:vAlign w:val="center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7 584,8</w:t>
            </w:r>
          </w:p>
        </w:tc>
        <w:tc>
          <w:tcPr>
            <w:tcW w:w="1351" w:type="dxa"/>
            <w:vAlign w:val="center"/>
          </w:tcPr>
          <w:p w:rsidR="00F1105B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(-863,7)</w:t>
            </w:r>
          </w:p>
        </w:tc>
        <w:tc>
          <w:tcPr>
            <w:tcW w:w="1685" w:type="dxa"/>
            <w:vAlign w:val="center"/>
          </w:tcPr>
          <w:p w:rsidR="00F1105B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(-10,2)</w:t>
            </w:r>
          </w:p>
        </w:tc>
      </w:tr>
      <w:tr w:rsidR="00F1105B" w:rsidTr="00C03A76">
        <w:trPr>
          <w:jc w:val="center"/>
        </w:trPr>
        <w:tc>
          <w:tcPr>
            <w:tcW w:w="417" w:type="dxa"/>
          </w:tcPr>
          <w:p w:rsidR="00F1105B" w:rsidRPr="00351682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51682">
              <w:rPr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668" w:type="dxa"/>
          </w:tcPr>
          <w:p w:rsidR="00F1105B" w:rsidRPr="00351682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2580" w:type="dxa"/>
            <w:vAlign w:val="center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28 054,8</w:t>
            </w:r>
          </w:p>
        </w:tc>
        <w:tc>
          <w:tcPr>
            <w:tcW w:w="1369" w:type="dxa"/>
            <w:vAlign w:val="center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26 694,4</w:t>
            </w:r>
          </w:p>
        </w:tc>
        <w:tc>
          <w:tcPr>
            <w:tcW w:w="1351" w:type="dxa"/>
            <w:vAlign w:val="center"/>
          </w:tcPr>
          <w:p w:rsidR="00F1105B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(-1 360,4)</w:t>
            </w:r>
          </w:p>
        </w:tc>
        <w:tc>
          <w:tcPr>
            <w:tcW w:w="1685" w:type="dxa"/>
            <w:vAlign w:val="center"/>
          </w:tcPr>
          <w:p w:rsidR="00F1105B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(-4,8)</w:t>
            </w:r>
          </w:p>
        </w:tc>
      </w:tr>
      <w:tr w:rsidR="00F1105B" w:rsidTr="00C03A76">
        <w:trPr>
          <w:jc w:val="center"/>
        </w:trPr>
        <w:tc>
          <w:tcPr>
            <w:tcW w:w="417" w:type="dxa"/>
          </w:tcPr>
          <w:p w:rsidR="00F1105B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68" w:type="dxa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2580" w:type="dxa"/>
            <w:vAlign w:val="center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319 227,7</w:t>
            </w:r>
          </w:p>
        </w:tc>
        <w:tc>
          <w:tcPr>
            <w:tcW w:w="1369" w:type="dxa"/>
            <w:vAlign w:val="center"/>
          </w:tcPr>
          <w:p w:rsidR="00F1105B" w:rsidRPr="002125F8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308 351,9</w:t>
            </w:r>
          </w:p>
        </w:tc>
        <w:tc>
          <w:tcPr>
            <w:tcW w:w="1351" w:type="dxa"/>
            <w:vAlign w:val="center"/>
          </w:tcPr>
          <w:p w:rsidR="00F1105B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(-10 875,8)</w:t>
            </w:r>
          </w:p>
        </w:tc>
        <w:tc>
          <w:tcPr>
            <w:tcW w:w="1685" w:type="dxa"/>
            <w:vAlign w:val="center"/>
          </w:tcPr>
          <w:p w:rsidR="00F1105B" w:rsidRDefault="00F1105B" w:rsidP="00C03A76">
            <w:pPr>
              <w:pStyle w:val="2"/>
              <w:spacing w:before="8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(-3,4)</w:t>
            </w:r>
          </w:p>
        </w:tc>
      </w:tr>
    </w:tbl>
    <w:p w:rsidR="00F1105B" w:rsidRDefault="00F1105B" w:rsidP="00F1105B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</w:p>
    <w:p w:rsidR="00F1105B" w:rsidRDefault="00F1105B" w:rsidP="00F1105B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  <w:u w:val="single"/>
        </w:rPr>
      </w:pPr>
      <w:r w:rsidRPr="00334379">
        <w:rPr>
          <w:b w:val="0"/>
          <w:color w:val="auto"/>
          <w:sz w:val="28"/>
          <w:szCs w:val="28"/>
          <w:u w:val="single"/>
        </w:rPr>
        <w:t>Из Таблицы № 2 следует, что корректировка объёмов финансирования по подпрограммам произведена</w:t>
      </w:r>
      <w:r>
        <w:rPr>
          <w:b w:val="0"/>
          <w:color w:val="auto"/>
          <w:sz w:val="28"/>
          <w:szCs w:val="28"/>
          <w:u w:val="single"/>
        </w:rPr>
        <w:t xml:space="preserve"> следующим образом</w:t>
      </w:r>
      <w:r w:rsidRPr="00334379">
        <w:rPr>
          <w:b w:val="0"/>
          <w:color w:val="auto"/>
          <w:sz w:val="28"/>
          <w:szCs w:val="28"/>
          <w:u w:val="single"/>
        </w:rPr>
        <w:t>:</w:t>
      </w:r>
    </w:p>
    <w:p w:rsidR="00F1105B" w:rsidRPr="00AB60F7" w:rsidRDefault="00F1105B" w:rsidP="00F1105B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AE7300">
        <w:rPr>
          <w:i/>
          <w:color w:val="auto"/>
          <w:sz w:val="28"/>
          <w:szCs w:val="28"/>
        </w:rPr>
        <w:t>Подпрограмма «</w:t>
      </w:r>
      <w:r>
        <w:rPr>
          <w:i/>
          <w:color w:val="auto"/>
          <w:sz w:val="28"/>
          <w:szCs w:val="28"/>
        </w:rPr>
        <w:t>Управление и распоряжение объектами недвижимого имущества муниципальной собственности</w:t>
      </w:r>
      <w:r w:rsidRPr="00AE7300">
        <w:rPr>
          <w:i/>
          <w:color w:val="auto"/>
          <w:sz w:val="28"/>
          <w:szCs w:val="28"/>
        </w:rPr>
        <w:t>»</w:t>
      </w:r>
      <w:r>
        <w:rPr>
          <w:i/>
          <w:color w:val="auto"/>
          <w:sz w:val="28"/>
          <w:szCs w:val="28"/>
        </w:rPr>
        <w:t xml:space="preserve"> </w:t>
      </w:r>
      <w:r w:rsidRPr="00AB60F7">
        <w:rPr>
          <w:b w:val="0"/>
          <w:color w:val="auto"/>
          <w:sz w:val="28"/>
          <w:szCs w:val="28"/>
        </w:rPr>
        <w:t xml:space="preserve">уменьшены </w:t>
      </w:r>
      <w:r>
        <w:rPr>
          <w:b w:val="0"/>
          <w:color w:val="auto"/>
          <w:sz w:val="28"/>
          <w:szCs w:val="28"/>
        </w:rPr>
        <w:t>объёмы финансирования</w:t>
      </w:r>
      <w:r w:rsidRPr="00AB60F7">
        <w:rPr>
          <w:b w:val="0"/>
          <w:color w:val="auto"/>
          <w:sz w:val="28"/>
          <w:szCs w:val="28"/>
        </w:rPr>
        <w:t xml:space="preserve"> на общую сумму </w:t>
      </w:r>
      <w:r>
        <w:rPr>
          <w:color w:val="auto"/>
          <w:sz w:val="28"/>
          <w:szCs w:val="28"/>
        </w:rPr>
        <w:t>8651,7</w:t>
      </w:r>
      <w:r>
        <w:rPr>
          <w:b w:val="0"/>
          <w:color w:val="auto"/>
          <w:sz w:val="28"/>
          <w:szCs w:val="28"/>
        </w:rPr>
        <w:t xml:space="preserve"> тыс. рублей (3,1%) за счёт</w:t>
      </w:r>
      <w:r w:rsidRPr="00AB60F7">
        <w:rPr>
          <w:b w:val="0"/>
          <w:color w:val="auto"/>
          <w:sz w:val="28"/>
          <w:szCs w:val="28"/>
        </w:rPr>
        <w:t>:</w:t>
      </w:r>
    </w:p>
    <w:p w:rsidR="00F1105B" w:rsidRPr="00CD61A3" w:rsidRDefault="00F1105B" w:rsidP="00F1105B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0B2992">
        <w:rPr>
          <w:b w:val="0"/>
          <w:i/>
          <w:color w:val="auto"/>
          <w:sz w:val="28"/>
          <w:szCs w:val="28"/>
          <w:u w:val="single"/>
        </w:rPr>
        <w:t>увеличения</w:t>
      </w:r>
      <w:r>
        <w:rPr>
          <w:b w:val="0"/>
          <w:i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объёмов финансирования на </w:t>
      </w:r>
      <w:r>
        <w:rPr>
          <w:i/>
          <w:color w:val="auto"/>
          <w:sz w:val="28"/>
          <w:szCs w:val="28"/>
        </w:rPr>
        <w:t>54925,9</w:t>
      </w:r>
      <w:r>
        <w:rPr>
          <w:b w:val="0"/>
          <w:color w:val="auto"/>
          <w:sz w:val="28"/>
          <w:szCs w:val="28"/>
        </w:rPr>
        <w:t xml:space="preserve"> тыс. рублей, в том числе:</w:t>
      </w:r>
    </w:p>
    <w:p w:rsidR="00F1105B" w:rsidRPr="00D21CB1" w:rsidRDefault="00F1105B" w:rsidP="00F1105B">
      <w:pPr>
        <w:pStyle w:val="2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52970,0 тыс. </w:t>
      </w:r>
      <w:r w:rsidRPr="00D21CB1">
        <w:rPr>
          <w:b w:val="0"/>
          <w:color w:val="auto"/>
          <w:sz w:val="28"/>
          <w:szCs w:val="28"/>
        </w:rPr>
        <w:t>рублей (96,4%)</w:t>
      </w:r>
      <w:r w:rsidRPr="00D21CB1">
        <w:rPr>
          <w:rStyle w:val="ab"/>
          <w:b w:val="0"/>
          <w:color w:val="auto"/>
          <w:sz w:val="28"/>
          <w:szCs w:val="28"/>
        </w:rPr>
        <w:footnoteReference w:id="10"/>
      </w:r>
      <w:r w:rsidRPr="00D21CB1">
        <w:rPr>
          <w:b w:val="0"/>
          <w:color w:val="auto"/>
          <w:sz w:val="28"/>
          <w:szCs w:val="28"/>
        </w:rPr>
        <w:t xml:space="preserve"> на увеличение уставного фонда муниципальных унитарных предприятий;</w:t>
      </w:r>
    </w:p>
    <w:p w:rsidR="00F1105B" w:rsidRDefault="00F1105B" w:rsidP="00F1105B">
      <w:pPr>
        <w:pStyle w:val="2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auto"/>
          <w:sz w:val="28"/>
          <w:szCs w:val="28"/>
        </w:rPr>
      </w:pPr>
      <w:r w:rsidRPr="00D21CB1">
        <w:rPr>
          <w:b w:val="0"/>
          <w:color w:val="auto"/>
          <w:sz w:val="28"/>
          <w:szCs w:val="28"/>
        </w:rPr>
        <w:t>1955,9 тыс. рублей (3,6%) на</w:t>
      </w:r>
      <w:r>
        <w:rPr>
          <w:b w:val="0"/>
          <w:color w:val="auto"/>
          <w:sz w:val="28"/>
          <w:szCs w:val="28"/>
        </w:rPr>
        <w:t xml:space="preserve"> обслуживание и сохранение объектов недвижимого имущества, составляющих казну муниципальной собственности;</w:t>
      </w:r>
    </w:p>
    <w:p w:rsidR="00F1105B" w:rsidRDefault="00F1105B" w:rsidP="00F1105B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 xml:space="preserve">- </w:t>
      </w:r>
      <w:r w:rsidRPr="000B2992">
        <w:rPr>
          <w:b w:val="0"/>
          <w:i/>
          <w:color w:val="auto"/>
          <w:sz w:val="28"/>
          <w:szCs w:val="28"/>
          <w:u w:val="single"/>
        </w:rPr>
        <w:t>уменьшение</w:t>
      </w:r>
      <w:r>
        <w:rPr>
          <w:b w:val="0"/>
          <w:i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объёмов финансирования на </w:t>
      </w:r>
      <w:r>
        <w:rPr>
          <w:i/>
          <w:color w:val="auto"/>
          <w:sz w:val="28"/>
          <w:szCs w:val="28"/>
        </w:rPr>
        <w:t>63577,6</w:t>
      </w:r>
      <w:r>
        <w:rPr>
          <w:b w:val="0"/>
          <w:color w:val="auto"/>
          <w:sz w:val="28"/>
          <w:szCs w:val="28"/>
        </w:rPr>
        <w:t xml:space="preserve"> тыс. рублей, в том числе:</w:t>
      </w:r>
    </w:p>
    <w:p w:rsidR="00F1105B" w:rsidRPr="00D21CB1" w:rsidRDefault="00F1105B" w:rsidP="00F1105B">
      <w:pPr>
        <w:pStyle w:val="2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39300,3 тыс</w:t>
      </w:r>
      <w:r w:rsidRPr="00D21CB1">
        <w:rPr>
          <w:b w:val="0"/>
          <w:color w:val="auto"/>
          <w:sz w:val="28"/>
          <w:szCs w:val="28"/>
        </w:rPr>
        <w:t>. р</w:t>
      </w:r>
      <w:bookmarkStart w:id="1" w:name="_GoBack"/>
      <w:bookmarkEnd w:id="1"/>
      <w:r w:rsidRPr="00D21CB1">
        <w:rPr>
          <w:b w:val="0"/>
          <w:color w:val="auto"/>
          <w:sz w:val="28"/>
          <w:szCs w:val="28"/>
        </w:rPr>
        <w:t>ублей (61,8%) на содержание, капитальный, текущий ремонт объектов нежилого фонда муниципальной собственности.</w:t>
      </w:r>
    </w:p>
    <w:p w:rsidR="00F1105B" w:rsidRPr="00D21CB1" w:rsidRDefault="00F1105B" w:rsidP="00F1105B">
      <w:pPr>
        <w:pStyle w:val="2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auto"/>
          <w:sz w:val="28"/>
          <w:szCs w:val="28"/>
        </w:rPr>
      </w:pPr>
      <w:r w:rsidRPr="00D21CB1">
        <w:rPr>
          <w:b w:val="0"/>
          <w:color w:val="auto"/>
          <w:sz w:val="28"/>
          <w:szCs w:val="28"/>
        </w:rPr>
        <w:t>23294,5 тыс. рублей (36,6%) на предоставление субсидий юридическим лицам (за исключением субсидий муниципальным учреждениям и унитарным предприятиям), индивидуальным предпринимателям.</w:t>
      </w:r>
    </w:p>
    <w:p w:rsidR="00F1105B" w:rsidRPr="00D21CB1" w:rsidRDefault="00F1105B" w:rsidP="00F1105B">
      <w:pPr>
        <w:pStyle w:val="2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auto"/>
          <w:sz w:val="28"/>
          <w:szCs w:val="28"/>
        </w:rPr>
      </w:pPr>
      <w:proofErr w:type="gramStart"/>
      <w:r w:rsidRPr="00D21CB1">
        <w:rPr>
          <w:b w:val="0"/>
          <w:color w:val="auto"/>
          <w:sz w:val="28"/>
          <w:szCs w:val="28"/>
        </w:rPr>
        <w:t xml:space="preserve">814,6 тыс. рублей (1,3%) на специализированные работы, услуги (межевание, кадастровые работы, оценка, охрана, </w:t>
      </w:r>
      <w:proofErr w:type="spellStart"/>
      <w:r w:rsidRPr="00D21CB1">
        <w:rPr>
          <w:b w:val="0"/>
          <w:color w:val="auto"/>
          <w:sz w:val="28"/>
          <w:szCs w:val="28"/>
        </w:rPr>
        <w:t>энергоаудит</w:t>
      </w:r>
      <w:proofErr w:type="spellEnd"/>
      <w:r w:rsidRPr="00D21CB1">
        <w:rPr>
          <w:b w:val="0"/>
          <w:color w:val="auto"/>
          <w:sz w:val="28"/>
          <w:szCs w:val="28"/>
        </w:rPr>
        <w:t>, страхование и т.п.)</w:t>
      </w:r>
      <w:proofErr w:type="gramEnd"/>
    </w:p>
    <w:p w:rsidR="00F1105B" w:rsidRDefault="00F1105B" w:rsidP="00F1105B">
      <w:pPr>
        <w:pStyle w:val="2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auto"/>
          <w:sz w:val="28"/>
          <w:szCs w:val="28"/>
        </w:rPr>
      </w:pPr>
      <w:r w:rsidRPr="00D21CB1">
        <w:rPr>
          <w:b w:val="0"/>
          <w:color w:val="auto"/>
          <w:sz w:val="28"/>
          <w:szCs w:val="28"/>
        </w:rPr>
        <w:t>89,1 тыс. рублей (0,2%) на соде</w:t>
      </w:r>
      <w:r>
        <w:rPr>
          <w:b w:val="0"/>
          <w:color w:val="auto"/>
          <w:sz w:val="28"/>
          <w:szCs w:val="28"/>
        </w:rPr>
        <w:t>ржание, капитальный, текущий ремонт объектов теплоснабжения</w:t>
      </w:r>
    </w:p>
    <w:p w:rsidR="00F1105B" w:rsidRDefault="00F1105B" w:rsidP="00F1105B">
      <w:pPr>
        <w:pStyle w:val="2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79,1 тыс. рублей (0,1%) на осуществление капитальных вложений в объекты нежилого фонда.</w:t>
      </w:r>
    </w:p>
    <w:p w:rsidR="00F1105B" w:rsidRDefault="00F1105B" w:rsidP="00F1105B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1105B" w:rsidRPr="00AB60F7" w:rsidRDefault="00F1105B" w:rsidP="00F1105B">
      <w:pPr>
        <w:pStyle w:val="2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813C58">
        <w:rPr>
          <w:i/>
          <w:color w:val="auto"/>
          <w:sz w:val="28"/>
          <w:szCs w:val="28"/>
        </w:rPr>
        <w:t>Подпрограмма «</w:t>
      </w:r>
      <w:r>
        <w:rPr>
          <w:i/>
          <w:color w:val="auto"/>
          <w:sz w:val="28"/>
          <w:szCs w:val="28"/>
        </w:rPr>
        <w:t>Управление и распоряжение муниципальным имуществом, вовлеченным в земельные правоотношения</w:t>
      </w:r>
      <w:r w:rsidRPr="00813C58">
        <w:rPr>
          <w:i/>
          <w:color w:val="auto"/>
          <w:sz w:val="28"/>
          <w:szCs w:val="28"/>
        </w:rPr>
        <w:t>»</w:t>
      </w:r>
      <w:r w:rsidRPr="00AB60F7">
        <w:rPr>
          <w:b w:val="0"/>
          <w:color w:val="auto"/>
          <w:sz w:val="28"/>
          <w:szCs w:val="28"/>
        </w:rPr>
        <w:t xml:space="preserve"> уменьшены </w:t>
      </w:r>
      <w:r>
        <w:rPr>
          <w:b w:val="0"/>
          <w:color w:val="auto"/>
          <w:sz w:val="28"/>
          <w:szCs w:val="28"/>
        </w:rPr>
        <w:t xml:space="preserve">объёмы финансирования на </w:t>
      </w:r>
      <w:r w:rsidRPr="00AB60F7">
        <w:rPr>
          <w:b w:val="0"/>
          <w:color w:val="auto"/>
          <w:sz w:val="28"/>
          <w:szCs w:val="28"/>
        </w:rPr>
        <w:t xml:space="preserve">сумму </w:t>
      </w:r>
      <w:r>
        <w:rPr>
          <w:color w:val="auto"/>
          <w:sz w:val="28"/>
          <w:szCs w:val="28"/>
        </w:rPr>
        <w:t>863,7</w:t>
      </w:r>
      <w:r w:rsidRPr="00AB60F7">
        <w:rPr>
          <w:b w:val="0"/>
          <w:color w:val="auto"/>
          <w:sz w:val="28"/>
          <w:szCs w:val="28"/>
        </w:rPr>
        <w:t xml:space="preserve"> тыс. </w:t>
      </w:r>
      <w:r>
        <w:rPr>
          <w:b w:val="0"/>
          <w:color w:val="auto"/>
          <w:sz w:val="28"/>
          <w:szCs w:val="28"/>
        </w:rPr>
        <w:t>рублей (10,2%) на специализированные работы, услуги (</w:t>
      </w:r>
      <w:proofErr w:type="spellStart"/>
      <w:r>
        <w:rPr>
          <w:b w:val="0"/>
          <w:color w:val="auto"/>
          <w:sz w:val="28"/>
          <w:szCs w:val="28"/>
        </w:rPr>
        <w:t>межжевание</w:t>
      </w:r>
      <w:proofErr w:type="spellEnd"/>
      <w:r>
        <w:rPr>
          <w:b w:val="0"/>
          <w:color w:val="auto"/>
          <w:sz w:val="28"/>
          <w:szCs w:val="28"/>
        </w:rPr>
        <w:t xml:space="preserve">, кадастровые работы, оценка, охрана, </w:t>
      </w:r>
      <w:proofErr w:type="spellStart"/>
      <w:r>
        <w:rPr>
          <w:b w:val="0"/>
          <w:color w:val="auto"/>
          <w:sz w:val="28"/>
          <w:szCs w:val="28"/>
        </w:rPr>
        <w:t>энергоаудит</w:t>
      </w:r>
      <w:proofErr w:type="spellEnd"/>
      <w:r>
        <w:rPr>
          <w:b w:val="0"/>
          <w:color w:val="auto"/>
          <w:sz w:val="28"/>
          <w:szCs w:val="28"/>
        </w:rPr>
        <w:t>, страхование и т.п.)</w:t>
      </w:r>
    </w:p>
    <w:p w:rsidR="00F1105B" w:rsidRPr="00AB60F7" w:rsidRDefault="00F1105B" w:rsidP="00F1105B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813C58">
        <w:rPr>
          <w:i/>
          <w:color w:val="auto"/>
          <w:sz w:val="28"/>
          <w:szCs w:val="28"/>
        </w:rPr>
        <w:lastRenderedPageBreak/>
        <w:t>Подпрограмма «</w:t>
      </w:r>
      <w:r>
        <w:rPr>
          <w:i/>
          <w:color w:val="auto"/>
          <w:sz w:val="28"/>
          <w:szCs w:val="28"/>
        </w:rPr>
        <w:t>Обеспечение реализации Программы</w:t>
      </w:r>
      <w:r w:rsidRPr="00813C58">
        <w:rPr>
          <w:i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AB60F7">
        <w:rPr>
          <w:b w:val="0"/>
          <w:color w:val="auto"/>
          <w:sz w:val="28"/>
          <w:szCs w:val="28"/>
        </w:rPr>
        <w:t>у</w:t>
      </w:r>
      <w:r>
        <w:rPr>
          <w:b w:val="0"/>
          <w:color w:val="auto"/>
          <w:sz w:val="28"/>
          <w:szCs w:val="28"/>
        </w:rPr>
        <w:t>меньшены объёмы финансирования</w:t>
      </w:r>
      <w:r w:rsidRPr="00AB60F7">
        <w:rPr>
          <w:b w:val="0"/>
          <w:color w:val="auto"/>
          <w:sz w:val="28"/>
          <w:szCs w:val="28"/>
        </w:rPr>
        <w:t xml:space="preserve"> на общую сумму </w:t>
      </w:r>
      <w:r>
        <w:rPr>
          <w:color w:val="auto"/>
          <w:sz w:val="28"/>
          <w:szCs w:val="28"/>
        </w:rPr>
        <w:t>1360,4</w:t>
      </w:r>
      <w:r w:rsidRPr="00AB60F7">
        <w:rPr>
          <w:b w:val="0"/>
          <w:color w:val="auto"/>
          <w:sz w:val="28"/>
          <w:szCs w:val="28"/>
        </w:rPr>
        <w:t xml:space="preserve"> тыс. </w:t>
      </w:r>
      <w:r>
        <w:rPr>
          <w:b w:val="0"/>
          <w:color w:val="auto"/>
          <w:sz w:val="28"/>
          <w:szCs w:val="28"/>
        </w:rPr>
        <w:t xml:space="preserve">рублей (4,8%), в том числе </w:t>
      </w:r>
      <w:proofErr w:type="gramStart"/>
      <w:r>
        <w:rPr>
          <w:b w:val="0"/>
          <w:color w:val="auto"/>
          <w:sz w:val="28"/>
          <w:szCs w:val="28"/>
        </w:rPr>
        <w:t>на</w:t>
      </w:r>
      <w:proofErr w:type="gramEnd"/>
      <w:r w:rsidRPr="00AB60F7">
        <w:rPr>
          <w:b w:val="0"/>
          <w:color w:val="auto"/>
          <w:sz w:val="28"/>
          <w:szCs w:val="28"/>
        </w:rPr>
        <w:t>:</w:t>
      </w:r>
    </w:p>
    <w:p w:rsidR="00F1105B" w:rsidRDefault="00F1105B" w:rsidP="00F1105B">
      <w:pPr>
        <w:pStyle w:val="2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1237,4</w:t>
      </w:r>
      <w:r w:rsidRPr="006C15FD">
        <w:rPr>
          <w:b w:val="0"/>
          <w:color w:val="auto"/>
          <w:sz w:val="28"/>
          <w:szCs w:val="28"/>
        </w:rPr>
        <w:t xml:space="preserve"> тыс. рублей</w:t>
      </w:r>
      <w:r w:rsidRPr="00C23BFC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(91,0%) на обеспечение исполнения мероприятий программ и полномочий органов администрации городского округа, в том числе выполнение государственных полномочий Камчатского края (содержание органов администрации городского округа);</w:t>
      </w:r>
    </w:p>
    <w:p w:rsidR="00F1105B" w:rsidRDefault="00F1105B" w:rsidP="00F1105B">
      <w:pPr>
        <w:pStyle w:val="2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123,0 тыс. рублей (9,0%) на исполнение судебных актов по обращению взыскания на средства бюджета Петропавловск-Камчатского городского округа (в том числе мировые соглашения).</w:t>
      </w:r>
    </w:p>
    <w:p w:rsidR="00BA1BDC" w:rsidRPr="00BA1BDC" w:rsidRDefault="00BA1BDC" w:rsidP="00BA1BD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1BDC">
        <w:rPr>
          <w:sz w:val="28"/>
          <w:szCs w:val="28"/>
        </w:rPr>
        <w:t>Следует отметить, что из состава и</w:t>
      </w:r>
      <w:r w:rsidRPr="00BA1BDC">
        <w:rPr>
          <w:rFonts w:eastAsiaTheme="minorHAnsi"/>
          <w:sz w:val="28"/>
          <w:szCs w:val="28"/>
          <w:lang w:eastAsia="en-US"/>
        </w:rPr>
        <w:t>сполнителей программы (главные распорядители бюджетных средств) исключён Комитет городского хозяйства администрации Петропавловск-Камчатского городского округа, в связи с тем, что из перечня мероприятий Программы исключены мероприятия, выполнение которых ранее было утверждено на дан</w:t>
      </w:r>
      <w:r w:rsidR="00F7266D">
        <w:rPr>
          <w:rFonts w:eastAsiaTheme="minorHAnsi"/>
          <w:sz w:val="28"/>
          <w:szCs w:val="28"/>
          <w:lang w:eastAsia="en-US"/>
        </w:rPr>
        <w:t>ного исполнителя, а именно: 89,1</w:t>
      </w:r>
      <w:r w:rsidRPr="00BA1BDC">
        <w:rPr>
          <w:rFonts w:eastAsiaTheme="minorHAnsi"/>
          <w:sz w:val="28"/>
          <w:szCs w:val="28"/>
          <w:lang w:eastAsia="en-US"/>
        </w:rPr>
        <w:t xml:space="preserve"> тыс. рублей – на ремонт и окраску дымовой трубы котельной № 1;</w:t>
      </w:r>
      <w:proofErr w:type="gramEnd"/>
      <w:r w:rsidRPr="00BA1BDC">
        <w:rPr>
          <w:rFonts w:eastAsiaTheme="minorHAnsi"/>
          <w:sz w:val="28"/>
          <w:szCs w:val="28"/>
          <w:lang w:eastAsia="en-US"/>
        </w:rPr>
        <w:t xml:space="preserve"> 79,1 тыс. рублей – на реконструкцию здания туалетов по ул. </w:t>
      </w:r>
      <w:proofErr w:type="spellStart"/>
      <w:r w:rsidRPr="00BA1BDC">
        <w:rPr>
          <w:rFonts w:eastAsiaTheme="minorHAnsi"/>
          <w:sz w:val="28"/>
          <w:szCs w:val="28"/>
          <w:lang w:eastAsia="en-US"/>
        </w:rPr>
        <w:t>Красинцева</w:t>
      </w:r>
      <w:proofErr w:type="spellEnd"/>
      <w:r w:rsidRPr="00BA1BDC">
        <w:rPr>
          <w:rFonts w:eastAsiaTheme="minorHAnsi"/>
          <w:sz w:val="28"/>
          <w:szCs w:val="28"/>
          <w:lang w:eastAsia="en-US"/>
        </w:rPr>
        <w:t>.</w:t>
      </w:r>
    </w:p>
    <w:p w:rsidR="00F1105B" w:rsidRDefault="00F1105B" w:rsidP="00F1105B">
      <w:pPr>
        <w:pStyle w:val="2"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</w:p>
    <w:p w:rsidR="00F1105B" w:rsidRDefault="00F1105B" w:rsidP="00F1105B">
      <w:pPr>
        <w:pStyle w:val="2"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</w:t>
      </w:r>
      <w:r w:rsidRPr="00BD6B74">
        <w:rPr>
          <w:color w:val="auto"/>
          <w:sz w:val="28"/>
          <w:szCs w:val="28"/>
        </w:rPr>
        <w:t>2016</w:t>
      </w:r>
      <w:r>
        <w:rPr>
          <w:b w:val="0"/>
          <w:color w:val="auto"/>
          <w:sz w:val="28"/>
          <w:szCs w:val="28"/>
        </w:rPr>
        <w:t xml:space="preserve"> году планируется уменьшить объёмы финансирования на сумму </w:t>
      </w:r>
      <w:r>
        <w:rPr>
          <w:color w:val="auto"/>
          <w:sz w:val="28"/>
          <w:szCs w:val="28"/>
        </w:rPr>
        <w:t>33272,8</w:t>
      </w:r>
      <w:r>
        <w:rPr>
          <w:b w:val="0"/>
          <w:color w:val="auto"/>
          <w:sz w:val="28"/>
          <w:szCs w:val="28"/>
        </w:rPr>
        <w:t xml:space="preserve"> тыс. </w:t>
      </w:r>
      <w:r w:rsidRPr="008261E1">
        <w:rPr>
          <w:b w:val="0"/>
          <w:color w:val="auto"/>
          <w:sz w:val="28"/>
          <w:szCs w:val="28"/>
        </w:rPr>
        <w:t>рублей (10,7%) на мероприятие по предоставлению субсидий юридическим лицам (за исключением</w:t>
      </w:r>
      <w:r>
        <w:rPr>
          <w:b w:val="0"/>
          <w:color w:val="auto"/>
          <w:sz w:val="28"/>
          <w:szCs w:val="28"/>
        </w:rPr>
        <w:t xml:space="preserve"> субсидий муниципальным учреждениям и унитарным предприятиям), индивидуальным предпринимателям.</w:t>
      </w:r>
    </w:p>
    <w:p w:rsidR="00F1105B" w:rsidRDefault="00F1105B" w:rsidP="00F1105B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</w:t>
      </w:r>
      <w:r w:rsidRPr="00BD6B74">
        <w:rPr>
          <w:color w:val="auto"/>
          <w:sz w:val="28"/>
          <w:szCs w:val="28"/>
        </w:rPr>
        <w:t>2017</w:t>
      </w:r>
      <w:r>
        <w:rPr>
          <w:b w:val="0"/>
          <w:color w:val="auto"/>
          <w:sz w:val="28"/>
          <w:szCs w:val="28"/>
        </w:rPr>
        <w:t xml:space="preserve"> году планируется уменьшить объёмы финансирования на </w:t>
      </w:r>
      <w:r>
        <w:rPr>
          <w:color w:val="auto"/>
          <w:sz w:val="28"/>
          <w:szCs w:val="28"/>
        </w:rPr>
        <w:t>44825,7</w:t>
      </w:r>
      <w:r>
        <w:rPr>
          <w:b w:val="0"/>
          <w:color w:val="auto"/>
          <w:sz w:val="28"/>
          <w:szCs w:val="28"/>
        </w:rPr>
        <w:t xml:space="preserve"> тыс. </w:t>
      </w:r>
      <w:r w:rsidRPr="008261E1">
        <w:rPr>
          <w:b w:val="0"/>
          <w:color w:val="auto"/>
          <w:sz w:val="28"/>
          <w:szCs w:val="28"/>
        </w:rPr>
        <w:t>рублей (13,8%) на мероприятие по предоставлению субсидий юридическим лицам (за исключением субсидий муниципальным учреждениям и унитарным предприятиям), индивидуальным</w:t>
      </w:r>
      <w:r>
        <w:rPr>
          <w:b w:val="0"/>
          <w:color w:val="auto"/>
          <w:sz w:val="28"/>
          <w:szCs w:val="28"/>
        </w:rPr>
        <w:t xml:space="preserve"> предпринимателям</w:t>
      </w:r>
    </w:p>
    <w:p w:rsidR="00F1105B" w:rsidRDefault="00F1105B" w:rsidP="00F1105B">
      <w:pPr>
        <w:pStyle w:val="2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F1105B" w:rsidRDefault="00F1105B" w:rsidP="00F1105B">
      <w:pPr>
        <w:pStyle w:val="2"/>
        <w:spacing w:before="0" w:beforeAutospacing="0" w:after="0" w:afterAutospacing="0"/>
        <w:ind w:firstLine="567"/>
        <w:jc w:val="both"/>
        <w:rPr>
          <w:b w:val="0"/>
          <w:color w:val="auto"/>
          <w:sz w:val="28"/>
          <w:szCs w:val="28"/>
        </w:rPr>
      </w:pPr>
      <w:r w:rsidRPr="00F91F48">
        <w:rPr>
          <w:b w:val="0"/>
          <w:color w:val="auto"/>
          <w:sz w:val="28"/>
          <w:szCs w:val="28"/>
        </w:rPr>
        <w:t>В соответствии с изменениями, вносимыми в перечень мероприятий и объёмы финансирования, разработчиком проекта осуществлены корректировки целевых индикаторов и текстовой части программы.</w:t>
      </w:r>
    </w:p>
    <w:p w:rsidR="00F1105B" w:rsidRDefault="00F1105B" w:rsidP="00F1105B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рассмотрев проект постановления администрации Петропавловск-Камчатского городского округа </w:t>
      </w:r>
      <w:r w:rsidRPr="001A0723">
        <w:rPr>
          <w:sz w:val="28"/>
          <w:szCs w:val="28"/>
        </w:rPr>
        <w:t>«О внесении изменений в постановление администрации Петропавловск-Кам</w:t>
      </w:r>
      <w:r>
        <w:rPr>
          <w:sz w:val="28"/>
          <w:szCs w:val="28"/>
        </w:rPr>
        <w:t>чатского городского округа от 12.11.2014 № 2784</w:t>
      </w:r>
      <w:r w:rsidRPr="001A0723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Совершенствование управления муниципальным имуществом Петропавловск-Камчатского городского округа», Контрольно-счётная палата считает вносимые изменения обоснованными.</w:t>
      </w:r>
    </w:p>
    <w:p w:rsidR="00F1105B" w:rsidRDefault="00F1105B" w:rsidP="00F1105B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Замечаний к проекту постановления нет.</w:t>
      </w:r>
    </w:p>
    <w:p w:rsidR="00F1105B" w:rsidRPr="00F12D96" w:rsidRDefault="00F1105B" w:rsidP="00F1105B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</w:p>
    <w:p w:rsidR="00F1105B" w:rsidRPr="005512F3" w:rsidRDefault="00F1105B" w:rsidP="00F1105B">
      <w:pPr>
        <w:pStyle w:val="ConsNormal"/>
        <w:widowControl/>
        <w:tabs>
          <w:tab w:val="left" w:pos="1800"/>
        </w:tabs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</w:t>
      </w:r>
    </w:p>
    <w:p w:rsidR="00F1105B" w:rsidRPr="005512F3" w:rsidRDefault="00F1105B" w:rsidP="00F1105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F3"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F1105B" w:rsidRDefault="00F1105B" w:rsidP="00F1105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 xml:space="preserve">Петропавловск-Камчатского </w:t>
      </w:r>
    </w:p>
    <w:p w:rsidR="00D43086" w:rsidRPr="00F1105B" w:rsidRDefault="00F1105B" w:rsidP="00F1105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2F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5512F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51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З.Г. Алтонченко</w:t>
      </w:r>
    </w:p>
    <w:sectPr w:rsidR="00D43086" w:rsidRPr="00F1105B" w:rsidSect="000A1357">
      <w:footerReference w:type="even" r:id="rId9"/>
      <w:footerReference w:type="default" r:id="rId10"/>
      <w:foot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65" w:rsidRDefault="00571665" w:rsidP="001414A7">
      <w:r>
        <w:separator/>
      </w:r>
    </w:p>
  </w:endnote>
  <w:endnote w:type="continuationSeparator" w:id="0">
    <w:p w:rsidR="00571665" w:rsidRDefault="00571665" w:rsidP="0014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CF" w:rsidRDefault="00F8549E" w:rsidP="006A74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09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1ACF" w:rsidRDefault="00F7266D" w:rsidP="00165BD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CF" w:rsidRDefault="00F8549E" w:rsidP="006A74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09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266D">
      <w:rPr>
        <w:rStyle w:val="a8"/>
        <w:noProof/>
      </w:rPr>
      <w:t>4</w:t>
    </w:r>
    <w:r>
      <w:rPr>
        <w:rStyle w:val="a8"/>
      </w:rPr>
      <w:fldChar w:fldCharType="end"/>
    </w:r>
  </w:p>
  <w:p w:rsidR="001A1ACF" w:rsidRDefault="00F7266D" w:rsidP="00165BD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CF" w:rsidRDefault="00F7266D">
    <w:pPr>
      <w:pStyle w:val="a6"/>
    </w:pPr>
  </w:p>
  <w:p w:rsidR="001A1ACF" w:rsidRDefault="00F726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65" w:rsidRDefault="00571665" w:rsidP="001414A7">
      <w:r>
        <w:separator/>
      </w:r>
    </w:p>
  </w:footnote>
  <w:footnote w:type="continuationSeparator" w:id="0">
    <w:p w:rsidR="00571665" w:rsidRDefault="00571665" w:rsidP="001414A7">
      <w:r>
        <w:continuationSeparator/>
      </w:r>
    </w:p>
  </w:footnote>
  <w:footnote w:id="1">
    <w:p w:rsidR="001414A7" w:rsidRPr="00F12D96" w:rsidRDefault="001414A7" w:rsidP="001414A7">
      <w:pPr>
        <w:pStyle w:val="a9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 –</w:t>
      </w:r>
      <w:r w:rsidR="000F6C28">
        <w:rPr>
          <w:sz w:val="18"/>
          <w:szCs w:val="18"/>
        </w:rPr>
        <w:t xml:space="preserve"> Контрольно-счетная палата, КСП;</w:t>
      </w:r>
    </w:p>
  </w:footnote>
  <w:footnote w:id="2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Утверждено решением Петропавловск - Камчатской Город</w:t>
      </w:r>
      <w:r w:rsidR="000F6C28">
        <w:rPr>
          <w:sz w:val="18"/>
          <w:szCs w:val="18"/>
        </w:rPr>
        <w:t>ской Думы от 05.07.2005 № 172-р;</w:t>
      </w:r>
    </w:p>
  </w:footnote>
  <w:footnote w:id="3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«Об общих принципах организации и деятельности контрольно-счётных органов субъектов </w:t>
      </w:r>
      <w:r w:rsidR="000F6C28">
        <w:rPr>
          <w:sz w:val="18"/>
          <w:szCs w:val="18"/>
        </w:rPr>
        <w:t>РФ и муниципальных образований»;</w:t>
      </w:r>
    </w:p>
  </w:footnote>
  <w:footnote w:id="4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«О бюджетном устройстве и бюджетном процессе в Петропавловск-Камчатском городском округе</w:t>
      </w:r>
      <w:r w:rsidR="000F6C28">
        <w:rPr>
          <w:sz w:val="18"/>
          <w:szCs w:val="18"/>
        </w:rPr>
        <w:t>» (далее – Решение ГД № 173-нд);</w:t>
      </w:r>
    </w:p>
  </w:footnote>
  <w:footnote w:id="5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</w:t>
      </w:r>
      <w:r w:rsidR="000F6C28">
        <w:rPr>
          <w:sz w:val="18"/>
          <w:szCs w:val="18"/>
        </w:rPr>
        <w:t xml:space="preserve"> – Проект постановления, проект;</w:t>
      </w:r>
    </w:p>
  </w:footnote>
  <w:footnote w:id="6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Далее – мун</w:t>
      </w:r>
      <w:r w:rsidR="000F6C28">
        <w:rPr>
          <w:sz w:val="18"/>
          <w:szCs w:val="18"/>
        </w:rPr>
        <w:t>иципальная программа, Программа;</w:t>
      </w:r>
    </w:p>
  </w:footnote>
  <w:footnote w:id="7">
    <w:p w:rsidR="001414A7" w:rsidRPr="00F12D96" w:rsidRDefault="001414A7" w:rsidP="000F6C28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="00D84692">
        <w:rPr>
          <w:sz w:val="18"/>
          <w:szCs w:val="18"/>
        </w:rPr>
        <w:t xml:space="preserve"> Далее – КУИ</w:t>
      </w:r>
      <w:r w:rsidR="000F6C28">
        <w:rPr>
          <w:sz w:val="18"/>
          <w:szCs w:val="18"/>
        </w:rPr>
        <w:t>;</w:t>
      </w:r>
    </w:p>
  </w:footnote>
  <w:footnote w:id="8">
    <w:p w:rsidR="00887D9C" w:rsidRPr="00F12D96" w:rsidRDefault="00887D9C" w:rsidP="00BD6B74">
      <w:pPr>
        <w:pStyle w:val="a9"/>
        <w:jc w:val="both"/>
        <w:rPr>
          <w:sz w:val="18"/>
          <w:szCs w:val="18"/>
        </w:rPr>
      </w:pPr>
      <w:r w:rsidRPr="00F12D96">
        <w:rPr>
          <w:rStyle w:val="ab"/>
          <w:sz w:val="18"/>
          <w:szCs w:val="18"/>
        </w:rPr>
        <w:footnoteRef/>
      </w:r>
      <w:r w:rsidRPr="00F12D96">
        <w:rPr>
          <w:sz w:val="18"/>
          <w:szCs w:val="18"/>
        </w:rPr>
        <w:t xml:space="preserve"> </w:t>
      </w:r>
      <w:r>
        <w:rPr>
          <w:sz w:val="18"/>
          <w:szCs w:val="18"/>
        </w:rPr>
        <w:t>Здесь и далее в редакции Постановления</w:t>
      </w:r>
      <w:r w:rsidRPr="00F12D96">
        <w:rPr>
          <w:sz w:val="18"/>
          <w:szCs w:val="18"/>
        </w:rPr>
        <w:t xml:space="preserve"> администрации</w:t>
      </w:r>
      <w:r>
        <w:rPr>
          <w:sz w:val="18"/>
          <w:szCs w:val="18"/>
        </w:rPr>
        <w:t xml:space="preserve"> Петропавловск-Камчатского городского округа от 04.12.2014 № 2975 «О внесении изменения в постановление администрации Петропавловск-Камчатского городского округа от 12.11.2014 № 2784 «Об утверждении муниципальной программы «Совершенствование управления муниципальным имуществом Петропавловск-Камчатского городского округа»;</w:t>
      </w:r>
    </w:p>
  </w:footnote>
  <w:footnote w:id="9">
    <w:p w:rsidR="000E3679" w:rsidRPr="00F821AE" w:rsidRDefault="000E3679" w:rsidP="000E3679">
      <w:pPr>
        <w:jc w:val="both"/>
        <w:rPr>
          <w:sz w:val="18"/>
          <w:szCs w:val="18"/>
        </w:rPr>
      </w:pPr>
      <w:r w:rsidRPr="00F821AE">
        <w:rPr>
          <w:rStyle w:val="ab"/>
          <w:sz w:val="18"/>
          <w:szCs w:val="18"/>
        </w:rPr>
        <w:footnoteRef/>
      </w:r>
      <w:r w:rsidRPr="00F821AE">
        <w:rPr>
          <w:sz w:val="18"/>
          <w:szCs w:val="18"/>
        </w:rPr>
        <w:t xml:space="preserve"> </w:t>
      </w:r>
      <w:r w:rsidR="000F6C28" w:rsidRPr="00F821AE">
        <w:rPr>
          <w:sz w:val="18"/>
          <w:szCs w:val="18"/>
        </w:rPr>
        <w:t>Решение Г</w:t>
      </w:r>
      <w:r w:rsidRPr="00F821AE">
        <w:rPr>
          <w:sz w:val="18"/>
          <w:szCs w:val="18"/>
        </w:rPr>
        <w:t>ородской Думы Петропавловск-Камчатского городского округа от 26.06.2015 № 323-нд «О внесении изменений в Решение Городской Думы Петропавловск-Камчатского городского округа от 17.12.2014 № 276-нд «О бюджете Петропавловск-Камчатского городского округа на 2015 год и плановый период 2016-2017 годов»</w:t>
      </w:r>
      <w:r w:rsidR="00ED2B7A">
        <w:rPr>
          <w:sz w:val="18"/>
          <w:szCs w:val="18"/>
        </w:rPr>
        <w:t>;</w:t>
      </w:r>
    </w:p>
  </w:footnote>
  <w:footnote w:id="10">
    <w:p w:rsidR="00F1105B" w:rsidRPr="00F821AE" w:rsidRDefault="00F1105B" w:rsidP="00F1105B">
      <w:pPr>
        <w:pStyle w:val="a9"/>
        <w:rPr>
          <w:sz w:val="18"/>
          <w:szCs w:val="18"/>
        </w:rPr>
      </w:pPr>
      <w:r w:rsidRPr="00F821AE">
        <w:rPr>
          <w:rStyle w:val="ab"/>
          <w:sz w:val="18"/>
          <w:szCs w:val="18"/>
        </w:rPr>
        <w:footnoteRef/>
      </w:r>
      <w:r w:rsidRPr="00F821AE">
        <w:rPr>
          <w:sz w:val="18"/>
          <w:szCs w:val="18"/>
        </w:rPr>
        <w:t xml:space="preserve"> Здесь и далее указан процент от общей суммы увеличения либо уменьшения объёмов финансирования</w:t>
      </w:r>
      <w:r>
        <w:rPr>
          <w:sz w:val="18"/>
          <w:szCs w:val="18"/>
        </w:rPr>
        <w:t xml:space="preserve"> подпрограммы</w:t>
      </w:r>
      <w:r w:rsidRPr="00F821AE">
        <w:rPr>
          <w:sz w:val="18"/>
          <w:szCs w:val="18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E48"/>
    <w:multiLevelType w:val="hybridMultilevel"/>
    <w:tmpl w:val="1818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77E5"/>
    <w:multiLevelType w:val="hybridMultilevel"/>
    <w:tmpl w:val="A9246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693352"/>
    <w:multiLevelType w:val="hybridMultilevel"/>
    <w:tmpl w:val="144C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6192"/>
    <w:multiLevelType w:val="hybridMultilevel"/>
    <w:tmpl w:val="EA36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25812"/>
    <w:multiLevelType w:val="hybridMultilevel"/>
    <w:tmpl w:val="D46E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F0E47"/>
    <w:multiLevelType w:val="hybridMultilevel"/>
    <w:tmpl w:val="D990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A00D0"/>
    <w:multiLevelType w:val="hybridMultilevel"/>
    <w:tmpl w:val="CACC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A7"/>
    <w:rsid w:val="000002F3"/>
    <w:rsid w:val="00000D40"/>
    <w:rsid w:val="00001047"/>
    <w:rsid w:val="0000249F"/>
    <w:rsid w:val="00003126"/>
    <w:rsid w:val="000034FF"/>
    <w:rsid w:val="0000387D"/>
    <w:rsid w:val="000042A2"/>
    <w:rsid w:val="00004A91"/>
    <w:rsid w:val="00004B17"/>
    <w:rsid w:val="00004F57"/>
    <w:rsid w:val="00005800"/>
    <w:rsid w:val="00005C33"/>
    <w:rsid w:val="00006D90"/>
    <w:rsid w:val="00007BD0"/>
    <w:rsid w:val="00007FCD"/>
    <w:rsid w:val="000100A9"/>
    <w:rsid w:val="0001092C"/>
    <w:rsid w:val="0001092F"/>
    <w:rsid w:val="00010EEE"/>
    <w:rsid w:val="00010F39"/>
    <w:rsid w:val="00011001"/>
    <w:rsid w:val="000110F3"/>
    <w:rsid w:val="00011969"/>
    <w:rsid w:val="00011E9B"/>
    <w:rsid w:val="00013099"/>
    <w:rsid w:val="0001350E"/>
    <w:rsid w:val="0001367D"/>
    <w:rsid w:val="00013D1C"/>
    <w:rsid w:val="00014967"/>
    <w:rsid w:val="00014D89"/>
    <w:rsid w:val="000157D0"/>
    <w:rsid w:val="00015F02"/>
    <w:rsid w:val="000160AF"/>
    <w:rsid w:val="000164FA"/>
    <w:rsid w:val="00017327"/>
    <w:rsid w:val="000200DE"/>
    <w:rsid w:val="0002061A"/>
    <w:rsid w:val="0002129A"/>
    <w:rsid w:val="0002141A"/>
    <w:rsid w:val="00022270"/>
    <w:rsid w:val="00023076"/>
    <w:rsid w:val="000230C7"/>
    <w:rsid w:val="0002316C"/>
    <w:rsid w:val="0002325E"/>
    <w:rsid w:val="0002400B"/>
    <w:rsid w:val="00024023"/>
    <w:rsid w:val="000240AD"/>
    <w:rsid w:val="00026307"/>
    <w:rsid w:val="00026DD1"/>
    <w:rsid w:val="0003060F"/>
    <w:rsid w:val="00030708"/>
    <w:rsid w:val="00030A39"/>
    <w:rsid w:val="000310E3"/>
    <w:rsid w:val="00032AAA"/>
    <w:rsid w:val="000331A8"/>
    <w:rsid w:val="00033833"/>
    <w:rsid w:val="00033ACD"/>
    <w:rsid w:val="00035209"/>
    <w:rsid w:val="00035652"/>
    <w:rsid w:val="0003672D"/>
    <w:rsid w:val="00036B49"/>
    <w:rsid w:val="0003737E"/>
    <w:rsid w:val="00040033"/>
    <w:rsid w:val="00040373"/>
    <w:rsid w:val="000405A8"/>
    <w:rsid w:val="0004064E"/>
    <w:rsid w:val="000406CD"/>
    <w:rsid w:val="000427FE"/>
    <w:rsid w:val="0004284E"/>
    <w:rsid w:val="000442B7"/>
    <w:rsid w:val="00045D9D"/>
    <w:rsid w:val="000462B3"/>
    <w:rsid w:val="000463B5"/>
    <w:rsid w:val="000468ED"/>
    <w:rsid w:val="000471D2"/>
    <w:rsid w:val="000507AF"/>
    <w:rsid w:val="00050D0E"/>
    <w:rsid w:val="00051D67"/>
    <w:rsid w:val="00052010"/>
    <w:rsid w:val="000524E3"/>
    <w:rsid w:val="0005317C"/>
    <w:rsid w:val="00053EE1"/>
    <w:rsid w:val="000542D6"/>
    <w:rsid w:val="0005437C"/>
    <w:rsid w:val="000548B0"/>
    <w:rsid w:val="00055D13"/>
    <w:rsid w:val="00056681"/>
    <w:rsid w:val="000600D9"/>
    <w:rsid w:val="00060542"/>
    <w:rsid w:val="000609BA"/>
    <w:rsid w:val="00060FB4"/>
    <w:rsid w:val="000610EC"/>
    <w:rsid w:val="00061C0D"/>
    <w:rsid w:val="00062ABA"/>
    <w:rsid w:val="00062D96"/>
    <w:rsid w:val="0006328D"/>
    <w:rsid w:val="000642BA"/>
    <w:rsid w:val="00064709"/>
    <w:rsid w:val="00064907"/>
    <w:rsid w:val="000655E5"/>
    <w:rsid w:val="00065AFA"/>
    <w:rsid w:val="00065C49"/>
    <w:rsid w:val="000661D5"/>
    <w:rsid w:val="00067627"/>
    <w:rsid w:val="00067B33"/>
    <w:rsid w:val="00067C4D"/>
    <w:rsid w:val="00070AE5"/>
    <w:rsid w:val="00070C44"/>
    <w:rsid w:val="0007142B"/>
    <w:rsid w:val="00071510"/>
    <w:rsid w:val="00072259"/>
    <w:rsid w:val="00072B96"/>
    <w:rsid w:val="00072FCE"/>
    <w:rsid w:val="00073BCE"/>
    <w:rsid w:val="000745DB"/>
    <w:rsid w:val="0007474E"/>
    <w:rsid w:val="00074773"/>
    <w:rsid w:val="000747B9"/>
    <w:rsid w:val="000747BF"/>
    <w:rsid w:val="000751B7"/>
    <w:rsid w:val="00075CEF"/>
    <w:rsid w:val="00077354"/>
    <w:rsid w:val="00077423"/>
    <w:rsid w:val="000805D9"/>
    <w:rsid w:val="00080BAF"/>
    <w:rsid w:val="00081A32"/>
    <w:rsid w:val="00081CE8"/>
    <w:rsid w:val="000824CB"/>
    <w:rsid w:val="0008301E"/>
    <w:rsid w:val="0008331C"/>
    <w:rsid w:val="00083399"/>
    <w:rsid w:val="00083A15"/>
    <w:rsid w:val="00083A2A"/>
    <w:rsid w:val="00083D0D"/>
    <w:rsid w:val="00084283"/>
    <w:rsid w:val="00084B03"/>
    <w:rsid w:val="0008588C"/>
    <w:rsid w:val="00085BC7"/>
    <w:rsid w:val="00085E49"/>
    <w:rsid w:val="00086BA9"/>
    <w:rsid w:val="0008746B"/>
    <w:rsid w:val="00087E21"/>
    <w:rsid w:val="000906B7"/>
    <w:rsid w:val="000916BB"/>
    <w:rsid w:val="0009179B"/>
    <w:rsid w:val="0009204E"/>
    <w:rsid w:val="00092FB5"/>
    <w:rsid w:val="00093121"/>
    <w:rsid w:val="00093D9C"/>
    <w:rsid w:val="00093ED8"/>
    <w:rsid w:val="000946CB"/>
    <w:rsid w:val="00094F9C"/>
    <w:rsid w:val="00095138"/>
    <w:rsid w:val="00096C1B"/>
    <w:rsid w:val="00096DE6"/>
    <w:rsid w:val="00097B40"/>
    <w:rsid w:val="000A038A"/>
    <w:rsid w:val="000A06C0"/>
    <w:rsid w:val="000A1357"/>
    <w:rsid w:val="000A1DF9"/>
    <w:rsid w:val="000A27E4"/>
    <w:rsid w:val="000A2C7B"/>
    <w:rsid w:val="000A3EB2"/>
    <w:rsid w:val="000A43C1"/>
    <w:rsid w:val="000A6935"/>
    <w:rsid w:val="000A76CE"/>
    <w:rsid w:val="000B0054"/>
    <w:rsid w:val="000B13D8"/>
    <w:rsid w:val="000B1E8E"/>
    <w:rsid w:val="000B3D06"/>
    <w:rsid w:val="000B40DF"/>
    <w:rsid w:val="000B4825"/>
    <w:rsid w:val="000B49E6"/>
    <w:rsid w:val="000B52B4"/>
    <w:rsid w:val="000B56CB"/>
    <w:rsid w:val="000B631D"/>
    <w:rsid w:val="000B633A"/>
    <w:rsid w:val="000B6AF2"/>
    <w:rsid w:val="000B6D5D"/>
    <w:rsid w:val="000B7B46"/>
    <w:rsid w:val="000B7C78"/>
    <w:rsid w:val="000C18BB"/>
    <w:rsid w:val="000C2706"/>
    <w:rsid w:val="000C2A20"/>
    <w:rsid w:val="000C2A39"/>
    <w:rsid w:val="000C2C0A"/>
    <w:rsid w:val="000C3B93"/>
    <w:rsid w:val="000C5028"/>
    <w:rsid w:val="000C686F"/>
    <w:rsid w:val="000C69EE"/>
    <w:rsid w:val="000C6BA0"/>
    <w:rsid w:val="000C6CCE"/>
    <w:rsid w:val="000C6D32"/>
    <w:rsid w:val="000C727D"/>
    <w:rsid w:val="000C7A5C"/>
    <w:rsid w:val="000D1506"/>
    <w:rsid w:val="000D18EB"/>
    <w:rsid w:val="000D190E"/>
    <w:rsid w:val="000D34D1"/>
    <w:rsid w:val="000D4120"/>
    <w:rsid w:val="000D4443"/>
    <w:rsid w:val="000D4691"/>
    <w:rsid w:val="000D4FE6"/>
    <w:rsid w:val="000D579C"/>
    <w:rsid w:val="000D62DE"/>
    <w:rsid w:val="000D7034"/>
    <w:rsid w:val="000D71E5"/>
    <w:rsid w:val="000E1AF8"/>
    <w:rsid w:val="000E1B8E"/>
    <w:rsid w:val="000E1CE2"/>
    <w:rsid w:val="000E3679"/>
    <w:rsid w:val="000E3A73"/>
    <w:rsid w:val="000E4CC4"/>
    <w:rsid w:val="000E4E9C"/>
    <w:rsid w:val="000E5473"/>
    <w:rsid w:val="000E5498"/>
    <w:rsid w:val="000E5D1A"/>
    <w:rsid w:val="000E6813"/>
    <w:rsid w:val="000E68C3"/>
    <w:rsid w:val="000E6D93"/>
    <w:rsid w:val="000E70D4"/>
    <w:rsid w:val="000E7B52"/>
    <w:rsid w:val="000E7F80"/>
    <w:rsid w:val="000F049C"/>
    <w:rsid w:val="000F0997"/>
    <w:rsid w:val="000F1199"/>
    <w:rsid w:val="000F14DA"/>
    <w:rsid w:val="000F15BA"/>
    <w:rsid w:val="000F2323"/>
    <w:rsid w:val="000F2C40"/>
    <w:rsid w:val="000F3193"/>
    <w:rsid w:val="000F449A"/>
    <w:rsid w:val="000F4E76"/>
    <w:rsid w:val="000F4FC7"/>
    <w:rsid w:val="000F505A"/>
    <w:rsid w:val="000F5607"/>
    <w:rsid w:val="000F5D5E"/>
    <w:rsid w:val="000F6B34"/>
    <w:rsid w:val="000F6C28"/>
    <w:rsid w:val="000F72F9"/>
    <w:rsid w:val="000F748A"/>
    <w:rsid w:val="000F774E"/>
    <w:rsid w:val="000F7C41"/>
    <w:rsid w:val="000F7D97"/>
    <w:rsid w:val="001003B2"/>
    <w:rsid w:val="00101665"/>
    <w:rsid w:val="00101B87"/>
    <w:rsid w:val="00102915"/>
    <w:rsid w:val="00103219"/>
    <w:rsid w:val="00104562"/>
    <w:rsid w:val="00104D3A"/>
    <w:rsid w:val="00104E89"/>
    <w:rsid w:val="001054C9"/>
    <w:rsid w:val="00105B56"/>
    <w:rsid w:val="00106681"/>
    <w:rsid w:val="001108DB"/>
    <w:rsid w:val="00110C81"/>
    <w:rsid w:val="00111065"/>
    <w:rsid w:val="0011148B"/>
    <w:rsid w:val="0011321A"/>
    <w:rsid w:val="00113641"/>
    <w:rsid w:val="00113B56"/>
    <w:rsid w:val="00113FA0"/>
    <w:rsid w:val="00114EA5"/>
    <w:rsid w:val="001151C0"/>
    <w:rsid w:val="0011547C"/>
    <w:rsid w:val="00115846"/>
    <w:rsid w:val="00116552"/>
    <w:rsid w:val="001177F2"/>
    <w:rsid w:val="001209F5"/>
    <w:rsid w:val="001212B1"/>
    <w:rsid w:val="00121A8A"/>
    <w:rsid w:val="00122670"/>
    <w:rsid w:val="001236AF"/>
    <w:rsid w:val="001236CB"/>
    <w:rsid w:val="0012382C"/>
    <w:rsid w:val="0012472A"/>
    <w:rsid w:val="001249B2"/>
    <w:rsid w:val="00125B01"/>
    <w:rsid w:val="00126E8B"/>
    <w:rsid w:val="00126FD9"/>
    <w:rsid w:val="001271A7"/>
    <w:rsid w:val="00127254"/>
    <w:rsid w:val="00127998"/>
    <w:rsid w:val="00127E67"/>
    <w:rsid w:val="001301AA"/>
    <w:rsid w:val="0013097E"/>
    <w:rsid w:val="00130D8A"/>
    <w:rsid w:val="001310EF"/>
    <w:rsid w:val="00131F58"/>
    <w:rsid w:val="00132CC9"/>
    <w:rsid w:val="0013302E"/>
    <w:rsid w:val="00133065"/>
    <w:rsid w:val="001332DA"/>
    <w:rsid w:val="001332E3"/>
    <w:rsid w:val="00133440"/>
    <w:rsid w:val="001334A2"/>
    <w:rsid w:val="00133728"/>
    <w:rsid w:val="00135339"/>
    <w:rsid w:val="0013585B"/>
    <w:rsid w:val="00135EB9"/>
    <w:rsid w:val="0013718F"/>
    <w:rsid w:val="00140134"/>
    <w:rsid w:val="001404EB"/>
    <w:rsid w:val="001406F0"/>
    <w:rsid w:val="00140BD2"/>
    <w:rsid w:val="001413BB"/>
    <w:rsid w:val="001414A7"/>
    <w:rsid w:val="0014159F"/>
    <w:rsid w:val="00141DB1"/>
    <w:rsid w:val="001420FB"/>
    <w:rsid w:val="00142302"/>
    <w:rsid w:val="00143828"/>
    <w:rsid w:val="00143A4F"/>
    <w:rsid w:val="001446D5"/>
    <w:rsid w:val="00144F57"/>
    <w:rsid w:val="001456B0"/>
    <w:rsid w:val="00145B96"/>
    <w:rsid w:val="00147EB2"/>
    <w:rsid w:val="001503B3"/>
    <w:rsid w:val="001504B3"/>
    <w:rsid w:val="00150E69"/>
    <w:rsid w:val="00152CBC"/>
    <w:rsid w:val="00152E0A"/>
    <w:rsid w:val="00153090"/>
    <w:rsid w:val="00154504"/>
    <w:rsid w:val="00154984"/>
    <w:rsid w:val="0015520E"/>
    <w:rsid w:val="00156D56"/>
    <w:rsid w:val="001570A6"/>
    <w:rsid w:val="0015724D"/>
    <w:rsid w:val="0015758A"/>
    <w:rsid w:val="0015760A"/>
    <w:rsid w:val="001603F3"/>
    <w:rsid w:val="00160BED"/>
    <w:rsid w:val="00160D27"/>
    <w:rsid w:val="00161AF2"/>
    <w:rsid w:val="00162F61"/>
    <w:rsid w:val="0016303F"/>
    <w:rsid w:val="0016426B"/>
    <w:rsid w:val="00166584"/>
    <w:rsid w:val="00166621"/>
    <w:rsid w:val="00166C57"/>
    <w:rsid w:val="00167936"/>
    <w:rsid w:val="00167F5E"/>
    <w:rsid w:val="00170438"/>
    <w:rsid w:val="00171F8E"/>
    <w:rsid w:val="00172319"/>
    <w:rsid w:val="00172DB7"/>
    <w:rsid w:val="00174327"/>
    <w:rsid w:val="0017511F"/>
    <w:rsid w:val="00176349"/>
    <w:rsid w:val="001765ED"/>
    <w:rsid w:val="00176751"/>
    <w:rsid w:val="0017723A"/>
    <w:rsid w:val="001774A2"/>
    <w:rsid w:val="001800B6"/>
    <w:rsid w:val="001802E2"/>
    <w:rsid w:val="001804FE"/>
    <w:rsid w:val="0018063A"/>
    <w:rsid w:val="00180741"/>
    <w:rsid w:val="0018114A"/>
    <w:rsid w:val="00181943"/>
    <w:rsid w:val="00181E1A"/>
    <w:rsid w:val="00181E9B"/>
    <w:rsid w:val="001820F4"/>
    <w:rsid w:val="001826AD"/>
    <w:rsid w:val="00182B18"/>
    <w:rsid w:val="00182FE0"/>
    <w:rsid w:val="001835C1"/>
    <w:rsid w:val="00184740"/>
    <w:rsid w:val="001847F6"/>
    <w:rsid w:val="00184E7B"/>
    <w:rsid w:val="0018507F"/>
    <w:rsid w:val="00185260"/>
    <w:rsid w:val="00185D28"/>
    <w:rsid w:val="00186964"/>
    <w:rsid w:val="001877B3"/>
    <w:rsid w:val="00187B18"/>
    <w:rsid w:val="00190294"/>
    <w:rsid w:val="00190463"/>
    <w:rsid w:val="00190B54"/>
    <w:rsid w:val="00191F9B"/>
    <w:rsid w:val="00192186"/>
    <w:rsid w:val="0019225D"/>
    <w:rsid w:val="0019264D"/>
    <w:rsid w:val="00193AC8"/>
    <w:rsid w:val="00193D9E"/>
    <w:rsid w:val="00194207"/>
    <w:rsid w:val="00194784"/>
    <w:rsid w:val="00194AC7"/>
    <w:rsid w:val="0019588B"/>
    <w:rsid w:val="001959B2"/>
    <w:rsid w:val="0019693B"/>
    <w:rsid w:val="00196D43"/>
    <w:rsid w:val="001972B1"/>
    <w:rsid w:val="0019740C"/>
    <w:rsid w:val="001978D3"/>
    <w:rsid w:val="001A04C5"/>
    <w:rsid w:val="001A122C"/>
    <w:rsid w:val="001A14A3"/>
    <w:rsid w:val="001A1899"/>
    <w:rsid w:val="001A18EC"/>
    <w:rsid w:val="001A20BA"/>
    <w:rsid w:val="001A2301"/>
    <w:rsid w:val="001A2E76"/>
    <w:rsid w:val="001A35D7"/>
    <w:rsid w:val="001A3620"/>
    <w:rsid w:val="001A3693"/>
    <w:rsid w:val="001A3A33"/>
    <w:rsid w:val="001A3FA1"/>
    <w:rsid w:val="001A42F8"/>
    <w:rsid w:val="001A5087"/>
    <w:rsid w:val="001A5427"/>
    <w:rsid w:val="001A5CF8"/>
    <w:rsid w:val="001A69CC"/>
    <w:rsid w:val="001A6D48"/>
    <w:rsid w:val="001A7515"/>
    <w:rsid w:val="001B01F5"/>
    <w:rsid w:val="001B051E"/>
    <w:rsid w:val="001B07E2"/>
    <w:rsid w:val="001B0BAC"/>
    <w:rsid w:val="001B0DBE"/>
    <w:rsid w:val="001B12D1"/>
    <w:rsid w:val="001B1BD2"/>
    <w:rsid w:val="001B1CCC"/>
    <w:rsid w:val="001B1FEF"/>
    <w:rsid w:val="001B2142"/>
    <w:rsid w:val="001B2802"/>
    <w:rsid w:val="001B291D"/>
    <w:rsid w:val="001B29F3"/>
    <w:rsid w:val="001B442B"/>
    <w:rsid w:val="001B45D6"/>
    <w:rsid w:val="001B4B66"/>
    <w:rsid w:val="001B4BCF"/>
    <w:rsid w:val="001B4E48"/>
    <w:rsid w:val="001B5C88"/>
    <w:rsid w:val="001B6534"/>
    <w:rsid w:val="001B67C2"/>
    <w:rsid w:val="001B6B47"/>
    <w:rsid w:val="001B735D"/>
    <w:rsid w:val="001C080E"/>
    <w:rsid w:val="001C205D"/>
    <w:rsid w:val="001C32DD"/>
    <w:rsid w:val="001C477D"/>
    <w:rsid w:val="001C4BDD"/>
    <w:rsid w:val="001C4D4F"/>
    <w:rsid w:val="001C67A5"/>
    <w:rsid w:val="001C6947"/>
    <w:rsid w:val="001C7936"/>
    <w:rsid w:val="001C7C6D"/>
    <w:rsid w:val="001C7D3A"/>
    <w:rsid w:val="001D04E5"/>
    <w:rsid w:val="001D06C8"/>
    <w:rsid w:val="001D0AEE"/>
    <w:rsid w:val="001D0C59"/>
    <w:rsid w:val="001D0D17"/>
    <w:rsid w:val="001D12C5"/>
    <w:rsid w:val="001D19E5"/>
    <w:rsid w:val="001D21E5"/>
    <w:rsid w:val="001D30E2"/>
    <w:rsid w:val="001D3DE2"/>
    <w:rsid w:val="001D4720"/>
    <w:rsid w:val="001D4D77"/>
    <w:rsid w:val="001D53E1"/>
    <w:rsid w:val="001D5BE1"/>
    <w:rsid w:val="001D5DA2"/>
    <w:rsid w:val="001D6365"/>
    <w:rsid w:val="001D6495"/>
    <w:rsid w:val="001D6BDA"/>
    <w:rsid w:val="001D6DB2"/>
    <w:rsid w:val="001D7616"/>
    <w:rsid w:val="001D7D4E"/>
    <w:rsid w:val="001E07AD"/>
    <w:rsid w:val="001E0AFC"/>
    <w:rsid w:val="001E0D38"/>
    <w:rsid w:val="001E11D4"/>
    <w:rsid w:val="001E1536"/>
    <w:rsid w:val="001E1A33"/>
    <w:rsid w:val="001E27B9"/>
    <w:rsid w:val="001E2882"/>
    <w:rsid w:val="001E3589"/>
    <w:rsid w:val="001E3DF9"/>
    <w:rsid w:val="001E3E81"/>
    <w:rsid w:val="001E4DAC"/>
    <w:rsid w:val="001E4FD7"/>
    <w:rsid w:val="001E55B5"/>
    <w:rsid w:val="001E578C"/>
    <w:rsid w:val="001E597C"/>
    <w:rsid w:val="001E62A8"/>
    <w:rsid w:val="001E656E"/>
    <w:rsid w:val="001E664B"/>
    <w:rsid w:val="001E757A"/>
    <w:rsid w:val="001E7FC5"/>
    <w:rsid w:val="001F0A1E"/>
    <w:rsid w:val="001F0E3C"/>
    <w:rsid w:val="001F10D2"/>
    <w:rsid w:val="001F1B5D"/>
    <w:rsid w:val="001F3231"/>
    <w:rsid w:val="001F3413"/>
    <w:rsid w:val="001F3D55"/>
    <w:rsid w:val="001F3ECD"/>
    <w:rsid w:val="001F42EC"/>
    <w:rsid w:val="001F4500"/>
    <w:rsid w:val="001F46ED"/>
    <w:rsid w:val="001F506D"/>
    <w:rsid w:val="001F5678"/>
    <w:rsid w:val="001F64D2"/>
    <w:rsid w:val="001F662F"/>
    <w:rsid w:val="001F6CB4"/>
    <w:rsid w:val="001F6D58"/>
    <w:rsid w:val="001F6EFA"/>
    <w:rsid w:val="001F758B"/>
    <w:rsid w:val="001F7738"/>
    <w:rsid w:val="00201CFD"/>
    <w:rsid w:val="002024CD"/>
    <w:rsid w:val="00203143"/>
    <w:rsid w:val="00203801"/>
    <w:rsid w:val="00203CF1"/>
    <w:rsid w:val="00203F42"/>
    <w:rsid w:val="00204408"/>
    <w:rsid w:val="0020546C"/>
    <w:rsid w:val="00206646"/>
    <w:rsid w:val="00207852"/>
    <w:rsid w:val="002106C1"/>
    <w:rsid w:val="002114F4"/>
    <w:rsid w:val="00212455"/>
    <w:rsid w:val="002125F8"/>
    <w:rsid w:val="00212E36"/>
    <w:rsid w:val="0021420D"/>
    <w:rsid w:val="00214D39"/>
    <w:rsid w:val="00214E81"/>
    <w:rsid w:val="0021503A"/>
    <w:rsid w:val="00215050"/>
    <w:rsid w:val="00215426"/>
    <w:rsid w:val="002156AB"/>
    <w:rsid w:val="00215DAA"/>
    <w:rsid w:val="002167A0"/>
    <w:rsid w:val="00216853"/>
    <w:rsid w:val="00217022"/>
    <w:rsid w:val="0021758C"/>
    <w:rsid w:val="00217F54"/>
    <w:rsid w:val="00221333"/>
    <w:rsid w:val="00221D2B"/>
    <w:rsid w:val="00221D78"/>
    <w:rsid w:val="002234B8"/>
    <w:rsid w:val="0022427D"/>
    <w:rsid w:val="002243F2"/>
    <w:rsid w:val="0022440D"/>
    <w:rsid w:val="00224553"/>
    <w:rsid w:val="0022505F"/>
    <w:rsid w:val="002265CB"/>
    <w:rsid w:val="002266F6"/>
    <w:rsid w:val="00226DB0"/>
    <w:rsid w:val="002275E1"/>
    <w:rsid w:val="002276BE"/>
    <w:rsid w:val="002312AD"/>
    <w:rsid w:val="002314F0"/>
    <w:rsid w:val="002322F9"/>
    <w:rsid w:val="00233BF0"/>
    <w:rsid w:val="00234603"/>
    <w:rsid w:val="00235953"/>
    <w:rsid w:val="00235D47"/>
    <w:rsid w:val="00236700"/>
    <w:rsid w:val="0023694A"/>
    <w:rsid w:val="00237078"/>
    <w:rsid w:val="002371B3"/>
    <w:rsid w:val="002374B1"/>
    <w:rsid w:val="00240808"/>
    <w:rsid w:val="00240B20"/>
    <w:rsid w:val="00241B10"/>
    <w:rsid w:val="00242077"/>
    <w:rsid w:val="00242231"/>
    <w:rsid w:val="00244C87"/>
    <w:rsid w:val="00244D0E"/>
    <w:rsid w:val="00245B7D"/>
    <w:rsid w:val="002461FF"/>
    <w:rsid w:val="00246317"/>
    <w:rsid w:val="00247A67"/>
    <w:rsid w:val="0025132C"/>
    <w:rsid w:val="002514AE"/>
    <w:rsid w:val="002517FB"/>
    <w:rsid w:val="00251AE2"/>
    <w:rsid w:val="00251BCE"/>
    <w:rsid w:val="00252188"/>
    <w:rsid w:val="0025293F"/>
    <w:rsid w:val="00254761"/>
    <w:rsid w:val="00256C58"/>
    <w:rsid w:val="00257CBE"/>
    <w:rsid w:val="002604C6"/>
    <w:rsid w:val="00260EEA"/>
    <w:rsid w:val="00261104"/>
    <w:rsid w:val="0026127B"/>
    <w:rsid w:val="002614D1"/>
    <w:rsid w:val="002620BA"/>
    <w:rsid w:val="002631A3"/>
    <w:rsid w:val="0026421F"/>
    <w:rsid w:val="002644A6"/>
    <w:rsid w:val="00264540"/>
    <w:rsid w:val="00264734"/>
    <w:rsid w:val="00264E26"/>
    <w:rsid w:val="002663F3"/>
    <w:rsid w:val="002666C3"/>
    <w:rsid w:val="002666E6"/>
    <w:rsid w:val="00266DC3"/>
    <w:rsid w:val="00270089"/>
    <w:rsid w:val="00271127"/>
    <w:rsid w:val="00272B07"/>
    <w:rsid w:val="00273BD4"/>
    <w:rsid w:val="00273EB3"/>
    <w:rsid w:val="0027429F"/>
    <w:rsid w:val="00274458"/>
    <w:rsid w:val="00274A38"/>
    <w:rsid w:val="00275646"/>
    <w:rsid w:val="002760EE"/>
    <w:rsid w:val="00276738"/>
    <w:rsid w:val="00280FDB"/>
    <w:rsid w:val="002824B9"/>
    <w:rsid w:val="00282672"/>
    <w:rsid w:val="00282CB5"/>
    <w:rsid w:val="0028350F"/>
    <w:rsid w:val="00283853"/>
    <w:rsid w:val="0028412E"/>
    <w:rsid w:val="0028555F"/>
    <w:rsid w:val="002856A8"/>
    <w:rsid w:val="002859BE"/>
    <w:rsid w:val="00285CBE"/>
    <w:rsid w:val="002862A5"/>
    <w:rsid w:val="002864E6"/>
    <w:rsid w:val="00287FBA"/>
    <w:rsid w:val="00290047"/>
    <w:rsid w:val="002902D9"/>
    <w:rsid w:val="00290B34"/>
    <w:rsid w:val="002911FA"/>
    <w:rsid w:val="00291808"/>
    <w:rsid w:val="00292545"/>
    <w:rsid w:val="00292660"/>
    <w:rsid w:val="00293285"/>
    <w:rsid w:val="002932C9"/>
    <w:rsid w:val="002936F2"/>
    <w:rsid w:val="00293F3D"/>
    <w:rsid w:val="00294029"/>
    <w:rsid w:val="002941A4"/>
    <w:rsid w:val="0029426A"/>
    <w:rsid w:val="002942E1"/>
    <w:rsid w:val="002949C8"/>
    <w:rsid w:val="00294BAF"/>
    <w:rsid w:val="0029565D"/>
    <w:rsid w:val="00295B43"/>
    <w:rsid w:val="00296F4A"/>
    <w:rsid w:val="00297A4D"/>
    <w:rsid w:val="00297CEB"/>
    <w:rsid w:val="002A0516"/>
    <w:rsid w:val="002A0780"/>
    <w:rsid w:val="002A0876"/>
    <w:rsid w:val="002A1149"/>
    <w:rsid w:val="002A15B3"/>
    <w:rsid w:val="002A23ED"/>
    <w:rsid w:val="002A2869"/>
    <w:rsid w:val="002A2F6E"/>
    <w:rsid w:val="002A3D2A"/>
    <w:rsid w:val="002A3F16"/>
    <w:rsid w:val="002A4C25"/>
    <w:rsid w:val="002A5E0E"/>
    <w:rsid w:val="002A6BC9"/>
    <w:rsid w:val="002A79B8"/>
    <w:rsid w:val="002A7BE9"/>
    <w:rsid w:val="002B077A"/>
    <w:rsid w:val="002B0F87"/>
    <w:rsid w:val="002B10B9"/>
    <w:rsid w:val="002B3FC4"/>
    <w:rsid w:val="002B574C"/>
    <w:rsid w:val="002B5B5D"/>
    <w:rsid w:val="002B63DC"/>
    <w:rsid w:val="002B70C7"/>
    <w:rsid w:val="002C0808"/>
    <w:rsid w:val="002C0CC8"/>
    <w:rsid w:val="002C105A"/>
    <w:rsid w:val="002C176D"/>
    <w:rsid w:val="002C2337"/>
    <w:rsid w:val="002C2A0F"/>
    <w:rsid w:val="002C2EA2"/>
    <w:rsid w:val="002C337D"/>
    <w:rsid w:val="002C53D5"/>
    <w:rsid w:val="002C5849"/>
    <w:rsid w:val="002C58ED"/>
    <w:rsid w:val="002C5BD2"/>
    <w:rsid w:val="002C6C28"/>
    <w:rsid w:val="002D11BD"/>
    <w:rsid w:val="002D18E0"/>
    <w:rsid w:val="002D19BA"/>
    <w:rsid w:val="002D294F"/>
    <w:rsid w:val="002D2FCA"/>
    <w:rsid w:val="002D3813"/>
    <w:rsid w:val="002D3E44"/>
    <w:rsid w:val="002D42DA"/>
    <w:rsid w:val="002D43FB"/>
    <w:rsid w:val="002D4FA8"/>
    <w:rsid w:val="002D5598"/>
    <w:rsid w:val="002D57CC"/>
    <w:rsid w:val="002D5A77"/>
    <w:rsid w:val="002D5ED1"/>
    <w:rsid w:val="002D6BC6"/>
    <w:rsid w:val="002D6C9E"/>
    <w:rsid w:val="002D77A6"/>
    <w:rsid w:val="002E0B2E"/>
    <w:rsid w:val="002E0B67"/>
    <w:rsid w:val="002E0CF5"/>
    <w:rsid w:val="002E22A8"/>
    <w:rsid w:val="002E2913"/>
    <w:rsid w:val="002E2A82"/>
    <w:rsid w:val="002E2FBC"/>
    <w:rsid w:val="002E38B6"/>
    <w:rsid w:val="002E3E26"/>
    <w:rsid w:val="002E43D1"/>
    <w:rsid w:val="002E4B0C"/>
    <w:rsid w:val="002E4F30"/>
    <w:rsid w:val="002E577E"/>
    <w:rsid w:val="002E640F"/>
    <w:rsid w:val="002E6AD7"/>
    <w:rsid w:val="002E7E1E"/>
    <w:rsid w:val="002F03C9"/>
    <w:rsid w:val="002F09FE"/>
    <w:rsid w:val="002F0D3D"/>
    <w:rsid w:val="002F0E92"/>
    <w:rsid w:val="002F125B"/>
    <w:rsid w:val="002F17B0"/>
    <w:rsid w:val="002F1860"/>
    <w:rsid w:val="002F2592"/>
    <w:rsid w:val="002F2622"/>
    <w:rsid w:val="002F277E"/>
    <w:rsid w:val="002F2D58"/>
    <w:rsid w:val="002F2DD3"/>
    <w:rsid w:val="002F2EA0"/>
    <w:rsid w:val="002F34C0"/>
    <w:rsid w:val="002F4E4F"/>
    <w:rsid w:val="002F52D3"/>
    <w:rsid w:val="002F5C3F"/>
    <w:rsid w:val="002F7040"/>
    <w:rsid w:val="002F71F7"/>
    <w:rsid w:val="002F752C"/>
    <w:rsid w:val="002F77BC"/>
    <w:rsid w:val="002F7923"/>
    <w:rsid w:val="002F7B46"/>
    <w:rsid w:val="003002DD"/>
    <w:rsid w:val="00300582"/>
    <w:rsid w:val="0030213A"/>
    <w:rsid w:val="0030234D"/>
    <w:rsid w:val="00302715"/>
    <w:rsid w:val="00302CC2"/>
    <w:rsid w:val="00302D2C"/>
    <w:rsid w:val="00303132"/>
    <w:rsid w:val="00303160"/>
    <w:rsid w:val="00303C44"/>
    <w:rsid w:val="00303F46"/>
    <w:rsid w:val="003048D0"/>
    <w:rsid w:val="00305603"/>
    <w:rsid w:val="00305806"/>
    <w:rsid w:val="00305B37"/>
    <w:rsid w:val="0030628B"/>
    <w:rsid w:val="003069AC"/>
    <w:rsid w:val="00306AD5"/>
    <w:rsid w:val="0030702C"/>
    <w:rsid w:val="00307EF9"/>
    <w:rsid w:val="00307F18"/>
    <w:rsid w:val="0031027A"/>
    <w:rsid w:val="0031151D"/>
    <w:rsid w:val="00311F62"/>
    <w:rsid w:val="003134DB"/>
    <w:rsid w:val="003137FC"/>
    <w:rsid w:val="00313905"/>
    <w:rsid w:val="00313930"/>
    <w:rsid w:val="003145DC"/>
    <w:rsid w:val="0031547D"/>
    <w:rsid w:val="00315680"/>
    <w:rsid w:val="0031587C"/>
    <w:rsid w:val="00316CA5"/>
    <w:rsid w:val="003175FF"/>
    <w:rsid w:val="00320489"/>
    <w:rsid w:val="00320FC9"/>
    <w:rsid w:val="00322B9B"/>
    <w:rsid w:val="00322C2B"/>
    <w:rsid w:val="003234FF"/>
    <w:rsid w:val="00323755"/>
    <w:rsid w:val="003237C1"/>
    <w:rsid w:val="00323C33"/>
    <w:rsid w:val="00323D97"/>
    <w:rsid w:val="00324081"/>
    <w:rsid w:val="00324785"/>
    <w:rsid w:val="00324A7C"/>
    <w:rsid w:val="0032525C"/>
    <w:rsid w:val="003253DF"/>
    <w:rsid w:val="0032626A"/>
    <w:rsid w:val="0032677D"/>
    <w:rsid w:val="00326A67"/>
    <w:rsid w:val="00326C82"/>
    <w:rsid w:val="0033041C"/>
    <w:rsid w:val="00330A65"/>
    <w:rsid w:val="00330D85"/>
    <w:rsid w:val="00331F87"/>
    <w:rsid w:val="003329D2"/>
    <w:rsid w:val="003330A7"/>
    <w:rsid w:val="003337FE"/>
    <w:rsid w:val="003340B2"/>
    <w:rsid w:val="00334379"/>
    <w:rsid w:val="00334C25"/>
    <w:rsid w:val="00334D7A"/>
    <w:rsid w:val="003350A3"/>
    <w:rsid w:val="00335149"/>
    <w:rsid w:val="003352C6"/>
    <w:rsid w:val="003353AB"/>
    <w:rsid w:val="00336597"/>
    <w:rsid w:val="00336F4A"/>
    <w:rsid w:val="00337CC6"/>
    <w:rsid w:val="0034183C"/>
    <w:rsid w:val="00341B80"/>
    <w:rsid w:val="00343A33"/>
    <w:rsid w:val="00343B8D"/>
    <w:rsid w:val="003443FE"/>
    <w:rsid w:val="00344B0C"/>
    <w:rsid w:val="0034579D"/>
    <w:rsid w:val="00346955"/>
    <w:rsid w:val="00346BBF"/>
    <w:rsid w:val="003475C5"/>
    <w:rsid w:val="003478AB"/>
    <w:rsid w:val="003479ED"/>
    <w:rsid w:val="00350987"/>
    <w:rsid w:val="003514A5"/>
    <w:rsid w:val="00351682"/>
    <w:rsid w:val="00351E8F"/>
    <w:rsid w:val="00352106"/>
    <w:rsid w:val="00352950"/>
    <w:rsid w:val="00352D2A"/>
    <w:rsid w:val="00352E40"/>
    <w:rsid w:val="003534E2"/>
    <w:rsid w:val="003538D6"/>
    <w:rsid w:val="00355492"/>
    <w:rsid w:val="0035564C"/>
    <w:rsid w:val="00355670"/>
    <w:rsid w:val="00355EE1"/>
    <w:rsid w:val="00356470"/>
    <w:rsid w:val="003569AA"/>
    <w:rsid w:val="00356AD0"/>
    <w:rsid w:val="003570A1"/>
    <w:rsid w:val="003579DD"/>
    <w:rsid w:val="00357D71"/>
    <w:rsid w:val="00360A20"/>
    <w:rsid w:val="00361440"/>
    <w:rsid w:val="003619E5"/>
    <w:rsid w:val="00362B3B"/>
    <w:rsid w:val="00362DAE"/>
    <w:rsid w:val="00362FF0"/>
    <w:rsid w:val="00363F9C"/>
    <w:rsid w:val="00364344"/>
    <w:rsid w:val="00366873"/>
    <w:rsid w:val="00367AB6"/>
    <w:rsid w:val="0037021E"/>
    <w:rsid w:val="003712FA"/>
    <w:rsid w:val="00371993"/>
    <w:rsid w:val="0037294F"/>
    <w:rsid w:val="003729AE"/>
    <w:rsid w:val="003736DA"/>
    <w:rsid w:val="003749A4"/>
    <w:rsid w:val="00374A33"/>
    <w:rsid w:val="00374E83"/>
    <w:rsid w:val="0037561A"/>
    <w:rsid w:val="00377BDA"/>
    <w:rsid w:val="00380C63"/>
    <w:rsid w:val="0038116B"/>
    <w:rsid w:val="00381EBA"/>
    <w:rsid w:val="003826A4"/>
    <w:rsid w:val="00383296"/>
    <w:rsid w:val="003835CD"/>
    <w:rsid w:val="00383A1D"/>
    <w:rsid w:val="0038460A"/>
    <w:rsid w:val="00384939"/>
    <w:rsid w:val="003854D0"/>
    <w:rsid w:val="003855C7"/>
    <w:rsid w:val="003855F8"/>
    <w:rsid w:val="00385DCE"/>
    <w:rsid w:val="003860A9"/>
    <w:rsid w:val="00386CF7"/>
    <w:rsid w:val="003870D0"/>
    <w:rsid w:val="00387448"/>
    <w:rsid w:val="003877DE"/>
    <w:rsid w:val="003906D8"/>
    <w:rsid w:val="00390F21"/>
    <w:rsid w:val="003913B1"/>
    <w:rsid w:val="003918A8"/>
    <w:rsid w:val="003921FD"/>
    <w:rsid w:val="003922D8"/>
    <w:rsid w:val="0039236A"/>
    <w:rsid w:val="00392DD8"/>
    <w:rsid w:val="003930DC"/>
    <w:rsid w:val="003934D9"/>
    <w:rsid w:val="003939D6"/>
    <w:rsid w:val="00393CF6"/>
    <w:rsid w:val="003945EC"/>
    <w:rsid w:val="00394E73"/>
    <w:rsid w:val="00395254"/>
    <w:rsid w:val="0039545D"/>
    <w:rsid w:val="00395DE3"/>
    <w:rsid w:val="00395EFD"/>
    <w:rsid w:val="00396F45"/>
    <w:rsid w:val="00397414"/>
    <w:rsid w:val="003977F0"/>
    <w:rsid w:val="00397CF9"/>
    <w:rsid w:val="003A3232"/>
    <w:rsid w:val="003A331F"/>
    <w:rsid w:val="003A3DC5"/>
    <w:rsid w:val="003A435B"/>
    <w:rsid w:val="003A46CA"/>
    <w:rsid w:val="003A49F4"/>
    <w:rsid w:val="003A4B9F"/>
    <w:rsid w:val="003A6C02"/>
    <w:rsid w:val="003A6DF8"/>
    <w:rsid w:val="003A735F"/>
    <w:rsid w:val="003A7368"/>
    <w:rsid w:val="003B0258"/>
    <w:rsid w:val="003B0A95"/>
    <w:rsid w:val="003B23C9"/>
    <w:rsid w:val="003B250D"/>
    <w:rsid w:val="003B2577"/>
    <w:rsid w:val="003B2718"/>
    <w:rsid w:val="003B2AA5"/>
    <w:rsid w:val="003B2D2C"/>
    <w:rsid w:val="003B2D4B"/>
    <w:rsid w:val="003B3790"/>
    <w:rsid w:val="003B4C52"/>
    <w:rsid w:val="003B4DBD"/>
    <w:rsid w:val="003B51BA"/>
    <w:rsid w:val="003B52BD"/>
    <w:rsid w:val="003B67ED"/>
    <w:rsid w:val="003B6B4F"/>
    <w:rsid w:val="003B7257"/>
    <w:rsid w:val="003B7F4B"/>
    <w:rsid w:val="003C020F"/>
    <w:rsid w:val="003C08E9"/>
    <w:rsid w:val="003C0E87"/>
    <w:rsid w:val="003C11BC"/>
    <w:rsid w:val="003C18E9"/>
    <w:rsid w:val="003C23B9"/>
    <w:rsid w:val="003C278E"/>
    <w:rsid w:val="003C285E"/>
    <w:rsid w:val="003C2E59"/>
    <w:rsid w:val="003C2FD5"/>
    <w:rsid w:val="003C3C52"/>
    <w:rsid w:val="003C3D9C"/>
    <w:rsid w:val="003C437C"/>
    <w:rsid w:val="003C45FE"/>
    <w:rsid w:val="003C5DC3"/>
    <w:rsid w:val="003C62FC"/>
    <w:rsid w:val="003C69F6"/>
    <w:rsid w:val="003C771E"/>
    <w:rsid w:val="003C77AA"/>
    <w:rsid w:val="003C7D18"/>
    <w:rsid w:val="003D0825"/>
    <w:rsid w:val="003D1DCC"/>
    <w:rsid w:val="003D301C"/>
    <w:rsid w:val="003D3D3C"/>
    <w:rsid w:val="003D4F7F"/>
    <w:rsid w:val="003D5926"/>
    <w:rsid w:val="003D5C58"/>
    <w:rsid w:val="003D5EE2"/>
    <w:rsid w:val="003D6943"/>
    <w:rsid w:val="003D6961"/>
    <w:rsid w:val="003D69F4"/>
    <w:rsid w:val="003D6EA6"/>
    <w:rsid w:val="003D6FC9"/>
    <w:rsid w:val="003D73A5"/>
    <w:rsid w:val="003D74D4"/>
    <w:rsid w:val="003E009A"/>
    <w:rsid w:val="003E090C"/>
    <w:rsid w:val="003E1715"/>
    <w:rsid w:val="003E17B0"/>
    <w:rsid w:val="003E1E02"/>
    <w:rsid w:val="003E29BE"/>
    <w:rsid w:val="003E31C0"/>
    <w:rsid w:val="003E4386"/>
    <w:rsid w:val="003E4D0A"/>
    <w:rsid w:val="003E50A2"/>
    <w:rsid w:val="003E5B7A"/>
    <w:rsid w:val="003E6205"/>
    <w:rsid w:val="003E661D"/>
    <w:rsid w:val="003E6EAB"/>
    <w:rsid w:val="003E7C99"/>
    <w:rsid w:val="003F0220"/>
    <w:rsid w:val="003F0734"/>
    <w:rsid w:val="003F1110"/>
    <w:rsid w:val="003F17F6"/>
    <w:rsid w:val="003F1E06"/>
    <w:rsid w:val="003F2DE8"/>
    <w:rsid w:val="003F3F63"/>
    <w:rsid w:val="003F41BE"/>
    <w:rsid w:val="003F464B"/>
    <w:rsid w:val="003F46BB"/>
    <w:rsid w:val="003F52EF"/>
    <w:rsid w:val="003F579A"/>
    <w:rsid w:val="003F59B1"/>
    <w:rsid w:val="003F6450"/>
    <w:rsid w:val="003F76B1"/>
    <w:rsid w:val="003F7C16"/>
    <w:rsid w:val="004000A3"/>
    <w:rsid w:val="0040080B"/>
    <w:rsid w:val="00400D56"/>
    <w:rsid w:val="00400F55"/>
    <w:rsid w:val="004025E4"/>
    <w:rsid w:val="00403440"/>
    <w:rsid w:val="004037BE"/>
    <w:rsid w:val="00403B97"/>
    <w:rsid w:val="00404BFA"/>
    <w:rsid w:val="00404E73"/>
    <w:rsid w:val="00405004"/>
    <w:rsid w:val="0040505A"/>
    <w:rsid w:val="0040515A"/>
    <w:rsid w:val="00405553"/>
    <w:rsid w:val="00405C10"/>
    <w:rsid w:val="00405DD5"/>
    <w:rsid w:val="00405ED5"/>
    <w:rsid w:val="004065EF"/>
    <w:rsid w:val="00406C98"/>
    <w:rsid w:val="004074D1"/>
    <w:rsid w:val="00410DAF"/>
    <w:rsid w:val="00411C75"/>
    <w:rsid w:val="00411EB7"/>
    <w:rsid w:val="00412073"/>
    <w:rsid w:val="004125B0"/>
    <w:rsid w:val="00412E4F"/>
    <w:rsid w:val="004137BB"/>
    <w:rsid w:val="004137CE"/>
    <w:rsid w:val="00414163"/>
    <w:rsid w:val="0041450E"/>
    <w:rsid w:val="00414978"/>
    <w:rsid w:val="0041526E"/>
    <w:rsid w:val="004159C6"/>
    <w:rsid w:val="00415EC3"/>
    <w:rsid w:val="00416394"/>
    <w:rsid w:val="004168E7"/>
    <w:rsid w:val="00416D86"/>
    <w:rsid w:val="00416FE0"/>
    <w:rsid w:val="004175CE"/>
    <w:rsid w:val="00417A33"/>
    <w:rsid w:val="004205EA"/>
    <w:rsid w:val="00420E79"/>
    <w:rsid w:val="00421040"/>
    <w:rsid w:val="004219D8"/>
    <w:rsid w:val="00421CCF"/>
    <w:rsid w:val="00421E28"/>
    <w:rsid w:val="004229CC"/>
    <w:rsid w:val="004235EF"/>
    <w:rsid w:val="00424041"/>
    <w:rsid w:val="00424820"/>
    <w:rsid w:val="0042497D"/>
    <w:rsid w:val="004250B8"/>
    <w:rsid w:val="00426938"/>
    <w:rsid w:val="004275DE"/>
    <w:rsid w:val="004277A6"/>
    <w:rsid w:val="00427E30"/>
    <w:rsid w:val="004300B4"/>
    <w:rsid w:val="004303D4"/>
    <w:rsid w:val="004310A0"/>
    <w:rsid w:val="00431111"/>
    <w:rsid w:val="004312D6"/>
    <w:rsid w:val="00431413"/>
    <w:rsid w:val="00431E00"/>
    <w:rsid w:val="0043311F"/>
    <w:rsid w:val="00433215"/>
    <w:rsid w:val="00433283"/>
    <w:rsid w:val="0043334D"/>
    <w:rsid w:val="00433641"/>
    <w:rsid w:val="0043398B"/>
    <w:rsid w:val="00433B9D"/>
    <w:rsid w:val="004343BC"/>
    <w:rsid w:val="00437451"/>
    <w:rsid w:val="00437537"/>
    <w:rsid w:val="004377BF"/>
    <w:rsid w:val="00437E20"/>
    <w:rsid w:val="004401D3"/>
    <w:rsid w:val="00440444"/>
    <w:rsid w:val="004414FB"/>
    <w:rsid w:val="0044155E"/>
    <w:rsid w:val="0044169A"/>
    <w:rsid w:val="00441A73"/>
    <w:rsid w:val="00442AFE"/>
    <w:rsid w:val="00442C7A"/>
    <w:rsid w:val="0044394E"/>
    <w:rsid w:val="00443FAE"/>
    <w:rsid w:val="00444EDB"/>
    <w:rsid w:val="00445370"/>
    <w:rsid w:val="00445B6C"/>
    <w:rsid w:val="00445EC8"/>
    <w:rsid w:val="00445F30"/>
    <w:rsid w:val="00445FDD"/>
    <w:rsid w:val="004464C6"/>
    <w:rsid w:val="004466B4"/>
    <w:rsid w:val="00446908"/>
    <w:rsid w:val="00446AF7"/>
    <w:rsid w:val="00447BB0"/>
    <w:rsid w:val="0045005F"/>
    <w:rsid w:val="004500E7"/>
    <w:rsid w:val="00450753"/>
    <w:rsid w:val="00451317"/>
    <w:rsid w:val="00451364"/>
    <w:rsid w:val="00452567"/>
    <w:rsid w:val="00453B26"/>
    <w:rsid w:val="004542FC"/>
    <w:rsid w:val="00454BCF"/>
    <w:rsid w:val="00455718"/>
    <w:rsid w:val="00455D39"/>
    <w:rsid w:val="00455D9D"/>
    <w:rsid w:val="00455F69"/>
    <w:rsid w:val="00456018"/>
    <w:rsid w:val="0045632D"/>
    <w:rsid w:val="00456D04"/>
    <w:rsid w:val="00456E08"/>
    <w:rsid w:val="004576BA"/>
    <w:rsid w:val="0046079C"/>
    <w:rsid w:val="004608E9"/>
    <w:rsid w:val="00461B1E"/>
    <w:rsid w:val="00463320"/>
    <w:rsid w:val="00463807"/>
    <w:rsid w:val="004639B3"/>
    <w:rsid w:val="004653A7"/>
    <w:rsid w:val="00465472"/>
    <w:rsid w:val="0046600F"/>
    <w:rsid w:val="004669AA"/>
    <w:rsid w:val="004674A6"/>
    <w:rsid w:val="004674B2"/>
    <w:rsid w:val="00467C9B"/>
    <w:rsid w:val="004701E0"/>
    <w:rsid w:val="00470684"/>
    <w:rsid w:val="0047121E"/>
    <w:rsid w:val="00471266"/>
    <w:rsid w:val="00471817"/>
    <w:rsid w:val="00472171"/>
    <w:rsid w:val="00472B84"/>
    <w:rsid w:val="0047349B"/>
    <w:rsid w:val="00473602"/>
    <w:rsid w:val="00474994"/>
    <w:rsid w:val="004778D3"/>
    <w:rsid w:val="00477EAA"/>
    <w:rsid w:val="004809C4"/>
    <w:rsid w:val="00481408"/>
    <w:rsid w:val="004815CA"/>
    <w:rsid w:val="004815F4"/>
    <w:rsid w:val="0048193B"/>
    <w:rsid w:val="00482AC8"/>
    <w:rsid w:val="00482D4D"/>
    <w:rsid w:val="0048315E"/>
    <w:rsid w:val="00483F4A"/>
    <w:rsid w:val="00483F4D"/>
    <w:rsid w:val="00484787"/>
    <w:rsid w:val="0048533E"/>
    <w:rsid w:val="00485400"/>
    <w:rsid w:val="00486563"/>
    <w:rsid w:val="0048673D"/>
    <w:rsid w:val="00486958"/>
    <w:rsid w:val="00486AAA"/>
    <w:rsid w:val="00486AE8"/>
    <w:rsid w:val="00486FEC"/>
    <w:rsid w:val="00487218"/>
    <w:rsid w:val="00487632"/>
    <w:rsid w:val="00491316"/>
    <w:rsid w:val="0049133A"/>
    <w:rsid w:val="00492B0A"/>
    <w:rsid w:val="00494A66"/>
    <w:rsid w:val="00494EDA"/>
    <w:rsid w:val="0049527C"/>
    <w:rsid w:val="00496796"/>
    <w:rsid w:val="00497C9A"/>
    <w:rsid w:val="004A04A1"/>
    <w:rsid w:val="004A1496"/>
    <w:rsid w:val="004A1669"/>
    <w:rsid w:val="004A1D5C"/>
    <w:rsid w:val="004A2351"/>
    <w:rsid w:val="004A2C8D"/>
    <w:rsid w:val="004A37C6"/>
    <w:rsid w:val="004A3F57"/>
    <w:rsid w:val="004A441F"/>
    <w:rsid w:val="004A5676"/>
    <w:rsid w:val="004A5B95"/>
    <w:rsid w:val="004A625D"/>
    <w:rsid w:val="004A6614"/>
    <w:rsid w:val="004A667C"/>
    <w:rsid w:val="004A6D4F"/>
    <w:rsid w:val="004A6DFB"/>
    <w:rsid w:val="004A6EEE"/>
    <w:rsid w:val="004A7F8C"/>
    <w:rsid w:val="004B07BA"/>
    <w:rsid w:val="004B1F3A"/>
    <w:rsid w:val="004B2289"/>
    <w:rsid w:val="004B3F03"/>
    <w:rsid w:val="004B40FF"/>
    <w:rsid w:val="004B4544"/>
    <w:rsid w:val="004B4EEC"/>
    <w:rsid w:val="004B50DD"/>
    <w:rsid w:val="004B66EC"/>
    <w:rsid w:val="004B6BA7"/>
    <w:rsid w:val="004B7E55"/>
    <w:rsid w:val="004C0A79"/>
    <w:rsid w:val="004C0B17"/>
    <w:rsid w:val="004C1894"/>
    <w:rsid w:val="004C1D72"/>
    <w:rsid w:val="004C2311"/>
    <w:rsid w:val="004C314C"/>
    <w:rsid w:val="004C3367"/>
    <w:rsid w:val="004C3796"/>
    <w:rsid w:val="004C39F2"/>
    <w:rsid w:val="004C3F46"/>
    <w:rsid w:val="004C409C"/>
    <w:rsid w:val="004C40B8"/>
    <w:rsid w:val="004C416F"/>
    <w:rsid w:val="004C490C"/>
    <w:rsid w:val="004C4936"/>
    <w:rsid w:val="004C4EF7"/>
    <w:rsid w:val="004C4F90"/>
    <w:rsid w:val="004C5014"/>
    <w:rsid w:val="004C5258"/>
    <w:rsid w:val="004C53FC"/>
    <w:rsid w:val="004C5D07"/>
    <w:rsid w:val="004C6F70"/>
    <w:rsid w:val="004D05B8"/>
    <w:rsid w:val="004D074E"/>
    <w:rsid w:val="004D0E91"/>
    <w:rsid w:val="004D2215"/>
    <w:rsid w:val="004D28FC"/>
    <w:rsid w:val="004D29F6"/>
    <w:rsid w:val="004D2B31"/>
    <w:rsid w:val="004D3E49"/>
    <w:rsid w:val="004D4F75"/>
    <w:rsid w:val="004D534A"/>
    <w:rsid w:val="004D53A1"/>
    <w:rsid w:val="004D55FE"/>
    <w:rsid w:val="004D5723"/>
    <w:rsid w:val="004D5C70"/>
    <w:rsid w:val="004D6617"/>
    <w:rsid w:val="004D6FE5"/>
    <w:rsid w:val="004D7707"/>
    <w:rsid w:val="004D7CFD"/>
    <w:rsid w:val="004E09D4"/>
    <w:rsid w:val="004E0A7E"/>
    <w:rsid w:val="004E0D43"/>
    <w:rsid w:val="004E0E81"/>
    <w:rsid w:val="004E3932"/>
    <w:rsid w:val="004E3AF6"/>
    <w:rsid w:val="004E3D15"/>
    <w:rsid w:val="004E3EC6"/>
    <w:rsid w:val="004E3EC8"/>
    <w:rsid w:val="004E40D4"/>
    <w:rsid w:val="004E42C3"/>
    <w:rsid w:val="004E4710"/>
    <w:rsid w:val="004E4E79"/>
    <w:rsid w:val="004E4E9D"/>
    <w:rsid w:val="004E4FFA"/>
    <w:rsid w:val="004E4FFD"/>
    <w:rsid w:val="004E643D"/>
    <w:rsid w:val="004E6BB9"/>
    <w:rsid w:val="004F006D"/>
    <w:rsid w:val="004F00A7"/>
    <w:rsid w:val="004F0115"/>
    <w:rsid w:val="004F03CB"/>
    <w:rsid w:val="004F0522"/>
    <w:rsid w:val="004F0FF7"/>
    <w:rsid w:val="004F1A01"/>
    <w:rsid w:val="004F1EFF"/>
    <w:rsid w:val="004F2199"/>
    <w:rsid w:val="004F28A0"/>
    <w:rsid w:val="004F28DD"/>
    <w:rsid w:val="004F2CFC"/>
    <w:rsid w:val="004F2D02"/>
    <w:rsid w:val="004F310C"/>
    <w:rsid w:val="004F3235"/>
    <w:rsid w:val="004F3951"/>
    <w:rsid w:val="004F4AE2"/>
    <w:rsid w:val="004F4EA0"/>
    <w:rsid w:val="004F4EF4"/>
    <w:rsid w:val="004F57BC"/>
    <w:rsid w:val="004F5B87"/>
    <w:rsid w:val="004F61DC"/>
    <w:rsid w:val="004F6655"/>
    <w:rsid w:val="004F6736"/>
    <w:rsid w:val="004F700F"/>
    <w:rsid w:val="004F7918"/>
    <w:rsid w:val="004F7DD7"/>
    <w:rsid w:val="004F7F4A"/>
    <w:rsid w:val="00500628"/>
    <w:rsid w:val="00500871"/>
    <w:rsid w:val="0050107D"/>
    <w:rsid w:val="00501508"/>
    <w:rsid w:val="00501745"/>
    <w:rsid w:val="00503D3C"/>
    <w:rsid w:val="0050431A"/>
    <w:rsid w:val="00504725"/>
    <w:rsid w:val="00504996"/>
    <w:rsid w:val="00504B8B"/>
    <w:rsid w:val="0050564F"/>
    <w:rsid w:val="0050755A"/>
    <w:rsid w:val="0050791A"/>
    <w:rsid w:val="005108A3"/>
    <w:rsid w:val="00511036"/>
    <w:rsid w:val="00511FA6"/>
    <w:rsid w:val="005130A6"/>
    <w:rsid w:val="00513513"/>
    <w:rsid w:val="00513535"/>
    <w:rsid w:val="0051407E"/>
    <w:rsid w:val="005155A1"/>
    <w:rsid w:val="00515BD9"/>
    <w:rsid w:val="005165B4"/>
    <w:rsid w:val="005165FA"/>
    <w:rsid w:val="005172DB"/>
    <w:rsid w:val="005178A9"/>
    <w:rsid w:val="00517BCE"/>
    <w:rsid w:val="00520990"/>
    <w:rsid w:val="00521167"/>
    <w:rsid w:val="00522379"/>
    <w:rsid w:val="00522B9B"/>
    <w:rsid w:val="00522F93"/>
    <w:rsid w:val="0052358D"/>
    <w:rsid w:val="00523771"/>
    <w:rsid w:val="00523844"/>
    <w:rsid w:val="005238DA"/>
    <w:rsid w:val="005239B5"/>
    <w:rsid w:val="00523A51"/>
    <w:rsid w:val="0052434A"/>
    <w:rsid w:val="0052471C"/>
    <w:rsid w:val="00526EA3"/>
    <w:rsid w:val="00527943"/>
    <w:rsid w:val="0052798A"/>
    <w:rsid w:val="00527E98"/>
    <w:rsid w:val="0053044A"/>
    <w:rsid w:val="005304C5"/>
    <w:rsid w:val="005304F7"/>
    <w:rsid w:val="005317AB"/>
    <w:rsid w:val="00531E98"/>
    <w:rsid w:val="00532571"/>
    <w:rsid w:val="00532D8C"/>
    <w:rsid w:val="0053328E"/>
    <w:rsid w:val="00533572"/>
    <w:rsid w:val="00534AD8"/>
    <w:rsid w:val="00534BBA"/>
    <w:rsid w:val="00535D1E"/>
    <w:rsid w:val="00537A0B"/>
    <w:rsid w:val="00537C13"/>
    <w:rsid w:val="00540E84"/>
    <w:rsid w:val="00540EB9"/>
    <w:rsid w:val="00541225"/>
    <w:rsid w:val="005419AB"/>
    <w:rsid w:val="00541DAC"/>
    <w:rsid w:val="005429DE"/>
    <w:rsid w:val="00543DB3"/>
    <w:rsid w:val="00543DB6"/>
    <w:rsid w:val="00544A2E"/>
    <w:rsid w:val="00546710"/>
    <w:rsid w:val="00550B1B"/>
    <w:rsid w:val="00550C7E"/>
    <w:rsid w:val="00550D68"/>
    <w:rsid w:val="005510BC"/>
    <w:rsid w:val="0055126A"/>
    <w:rsid w:val="005516BE"/>
    <w:rsid w:val="00551B18"/>
    <w:rsid w:val="00551BC4"/>
    <w:rsid w:val="00551FA0"/>
    <w:rsid w:val="00552443"/>
    <w:rsid w:val="005527DC"/>
    <w:rsid w:val="0055375A"/>
    <w:rsid w:val="0055383D"/>
    <w:rsid w:val="00553B34"/>
    <w:rsid w:val="005544BD"/>
    <w:rsid w:val="00554A66"/>
    <w:rsid w:val="00554F75"/>
    <w:rsid w:val="0055513F"/>
    <w:rsid w:val="00555C7E"/>
    <w:rsid w:val="00556724"/>
    <w:rsid w:val="00556D81"/>
    <w:rsid w:val="00557841"/>
    <w:rsid w:val="00557E63"/>
    <w:rsid w:val="00560CB1"/>
    <w:rsid w:val="005611C8"/>
    <w:rsid w:val="00561387"/>
    <w:rsid w:val="00561AFA"/>
    <w:rsid w:val="00561E64"/>
    <w:rsid w:val="00562465"/>
    <w:rsid w:val="00562A31"/>
    <w:rsid w:val="00563569"/>
    <w:rsid w:val="00563E89"/>
    <w:rsid w:val="0056405A"/>
    <w:rsid w:val="0056469D"/>
    <w:rsid w:val="0056594D"/>
    <w:rsid w:val="00566610"/>
    <w:rsid w:val="00566627"/>
    <w:rsid w:val="00566D1E"/>
    <w:rsid w:val="00566DD0"/>
    <w:rsid w:val="00566EF5"/>
    <w:rsid w:val="005673D6"/>
    <w:rsid w:val="005708B9"/>
    <w:rsid w:val="00571597"/>
    <w:rsid w:val="00571665"/>
    <w:rsid w:val="00571B64"/>
    <w:rsid w:val="0057258C"/>
    <w:rsid w:val="005740A0"/>
    <w:rsid w:val="00574308"/>
    <w:rsid w:val="005744AE"/>
    <w:rsid w:val="0057469B"/>
    <w:rsid w:val="00574997"/>
    <w:rsid w:val="00575005"/>
    <w:rsid w:val="00575299"/>
    <w:rsid w:val="00575F8A"/>
    <w:rsid w:val="0057602B"/>
    <w:rsid w:val="005776A4"/>
    <w:rsid w:val="0057783D"/>
    <w:rsid w:val="005819CC"/>
    <w:rsid w:val="00581F42"/>
    <w:rsid w:val="00582B40"/>
    <w:rsid w:val="00582F9E"/>
    <w:rsid w:val="0058368D"/>
    <w:rsid w:val="00583D68"/>
    <w:rsid w:val="00584714"/>
    <w:rsid w:val="005857C4"/>
    <w:rsid w:val="005859AB"/>
    <w:rsid w:val="0058612F"/>
    <w:rsid w:val="0058699E"/>
    <w:rsid w:val="00586F75"/>
    <w:rsid w:val="00587370"/>
    <w:rsid w:val="00587844"/>
    <w:rsid w:val="00587C5F"/>
    <w:rsid w:val="00587DD1"/>
    <w:rsid w:val="00587FEF"/>
    <w:rsid w:val="00591AB2"/>
    <w:rsid w:val="00592851"/>
    <w:rsid w:val="00592EDA"/>
    <w:rsid w:val="00592F88"/>
    <w:rsid w:val="005934DC"/>
    <w:rsid w:val="00593DE3"/>
    <w:rsid w:val="00594572"/>
    <w:rsid w:val="00594611"/>
    <w:rsid w:val="00594698"/>
    <w:rsid w:val="0059512E"/>
    <w:rsid w:val="005955C1"/>
    <w:rsid w:val="00595C1D"/>
    <w:rsid w:val="005964FD"/>
    <w:rsid w:val="005972E9"/>
    <w:rsid w:val="00597751"/>
    <w:rsid w:val="00597879"/>
    <w:rsid w:val="00597DE7"/>
    <w:rsid w:val="005A0362"/>
    <w:rsid w:val="005A06A0"/>
    <w:rsid w:val="005A12AB"/>
    <w:rsid w:val="005A145E"/>
    <w:rsid w:val="005A1528"/>
    <w:rsid w:val="005A1CC3"/>
    <w:rsid w:val="005A23B7"/>
    <w:rsid w:val="005A258A"/>
    <w:rsid w:val="005A272C"/>
    <w:rsid w:val="005A2A0B"/>
    <w:rsid w:val="005A2B5D"/>
    <w:rsid w:val="005A318F"/>
    <w:rsid w:val="005A372C"/>
    <w:rsid w:val="005A420E"/>
    <w:rsid w:val="005A449F"/>
    <w:rsid w:val="005A5D08"/>
    <w:rsid w:val="005A5F49"/>
    <w:rsid w:val="005B0C18"/>
    <w:rsid w:val="005B1577"/>
    <w:rsid w:val="005B21C1"/>
    <w:rsid w:val="005B2A61"/>
    <w:rsid w:val="005B2CC0"/>
    <w:rsid w:val="005B2E52"/>
    <w:rsid w:val="005B31D6"/>
    <w:rsid w:val="005B3757"/>
    <w:rsid w:val="005B3E44"/>
    <w:rsid w:val="005B44A0"/>
    <w:rsid w:val="005B4673"/>
    <w:rsid w:val="005B4853"/>
    <w:rsid w:val="005B4C42"/>
    <w:rsid w:val="005B5506"/>
    <w:rsid w:val="005B5D90"/>
    <w:rsid w:val="005B616B"/>
    <w:rsid w:val="005B6C94"/>
    <w:rsid w:val="005B6EA4"/>
    <w:rsid w:val="005B701A"/>
    <w:rsid w:val="005B7B34"/>
    <w:rsid w:val="005C01A9"/>
    <w:rsid w:val="005C03AB"/>
    <w:rsid w:val="005C2CC5"/>
    <w:rsid w:val="005C3444"/>
    <w:rsid w:val="005C35B9"/>
    <w:rsid w:val="005C3CC0"/>
    <w:rsid w:val="005C506E"/>
    <w:rsid w:val="005C562B"/>
    <w:rsid w:val="005C5877"/>
    <w:rsid w:val="005C663F"/>
    <w:rsid w:val="005C69C4"/>
    <w:rsid w:val="005C6BB6"/>
    <w:rsid w:val="005D0377"/>
    <w:rsid w:val="005D0492"/>
    <w:rsid w:val="005D1B81"/>
    <w:rsid w:val="005D2B4D"/>
    <w:rsid w:val="005D2E4D"/>
    <w:rsid w:val="005D3C86"/>
    <w:rsid w:val="005D3FF0"/>
    <w:rsid w:val="005D4321"/>
    <w:rsid w:val="005D4F6D"/>
    <w:rsid w:val="005D544B"/>
    <w:rsid w:val="005D571B"/>
    <w:rsid w:val="005E0834"/>
    <w:rsid w:val="005E0E24"/>
    <w:rsid w:val="005E1F4B"/>
    <w:rsid w:val="005E2A49"/>
    <w:rsid w:val="005E360F"/>
    <w:rsid w:val="005E3A30"/>
    <w:rsid w:val="005E4021"/>
    <w:rsid w:val="005E4C3C"/>
    <w:rsid w:val="005E57B0"/>
    <w:rsid w:val="005E6749"/>
    <w:rsid w:val="005E7402"/>
    <w:rsid w:val="005E755D"/>
    <w:rsid w:val="005E77CE"/>
    <w:rsid w:val="005F0CB4"/>
    <w:rsid w:val="005F18D5"/>
    <w:rsid w:val="005F192B"/>
    <w:rsid w:val="005F27AB"/>
    <w:rsid w:val="005F2801"/>
    <w:rsid w:val="005F29CE"/>
    <w:rsid w:val="005F2B0E"/>
    <w:rsid w:val="005F30FA"/>
    <w:rsid w:val="005F4511"/>
    <w:rsid w:val="005F4966"/>
    <w:rsid w:val="005F5453"/>
    <w:rsid w:val="005F54DC"/>
    <w:rsid w:val="005F5A7A"/>
    <w:rsid w:val="005F6A9D"/>
    <w:rsid w:val="005F7782"/>
    <w:rsid w:val="005F7B17"/>
    <w:rsid w:val="005F7EDA"/>
    <w:rsid w:val="006008E4"/>
    <w:rsid w:val="00600BA9"/>
    <w:rsid w:val="00600C55"/>
    <w:rsid w:val="0060160D"/>
    <w:rsid w:val="00601A43"/>
    <w:rsid w:val="006030BD"/>
    <w:rsid w:val="00603461"/>
    <w:rsid w:val="00603654"/>
    <w:rsid w:val="0060472B"/>
    <w:rsid w:val="00604944"/>
    <w:rsid w:val="00605720"/>
    <w:rsid w:val="00605B58"/>
    <w:rsid w:val="00605DDB"/>
    <w:rsid w:val="006107EB"/>
    <w:rsid w:val="00610DCD"/>
    <w:rsid w:val="0061135B"/>
    <w:rsid w:val="0061279C"/>
    <w:rsid w:val="0061293F"/>
    <w:rsid w:val="00613FD3"/>
    <w:rsid w:val="00615050"/>
    <w:rsid w:val="0061551F"/>
    <w:rsid w:val="006209C1"/>
    <w:rsid w:val="00621591"/>
    <w:rsid w:val="00621D17"/>
    <w:rsid w:val="0062220A"/>
    <w:rsid w:val="00622A40"/>
    <w:rsid w:val="00622CBD"/>
    <w:rsid w:val="0062512C"/>
    <w:rsid w:val="00625592"/>
    <w:rsid w:val="006258D0"/>
    <w:rsid w:val="006259C3"/>
    <w:rsid w:val="006264C1"/>
    <w:rsid w:val="00626A27"/>
    <w:rsid w:val="00626BFE"/>
    <w:rsid w:val="00627049"/>
    <w:rsid w:val="0062733C"/>
    <w:rsid w:val="00627BDF"/>
    <w:rsid w:val="00627D56"/>
    <w:rsid w:val="006307C0"/>
    <w:rsid w:val="00630A08"/>
    <w:rsid w:val="00631B1D"/>
    <w:rsid w:val="0063361F"/>
    <w:rsid w:val="0063366B"/>
    <w:rsid w:val="00633801"/>
    <w:rsid w:val="00634644"/>
    <w:rsid w:val="006347C4"/>
    <w:rsid w:val="006353E2"/>
    <w:rsid w:val="0063594F"/>
    <w:rsid w:val="006360B3"/>
    <w:rsid w:val="0063621F"/>
    <w:rsid w:val="0063698B"/>
    <w:rsid w:val="00636C2C"/>
    <w:rsid w:val="00636EA1"/>
    <w:rsid w:val="00637B58"/>
    <w:rsid w:val="0064146E"/>
    <w:rsid w:val="0064179E"/>
    <w:rsid w:val="006419F0"/>
    <w:rsid w:val="0064260A"/>
    <w:rsid w:val="00642B0A"/>
    <w:rsid w:val="00643AC3"/>
    <w:rsid w:val="00643D1C"/>
    <w:rsid w:val="006440B7"/>
    <w:rsid w:val="006440F3"/>
    <w:rsid w:val="006465D4"/>
    <w:rsid w:val="00646B75"/>
    <w:rsid w:val="006471B4"/>
    <w:rsid w:val="0064785A"/>
    <w:rsid w:val="00647C11"/>
    <w:rsid w:val="00650402"/>
    <w:rsid w:val="00650FBA"/>
    <w:rsid w:val="00651736"/>
    <w:rsid w:val="00652B09"/>
    <w:rsid w:val="0065348D"/>
    <w:rsid w:val="00653746"/>
    <w:rsid w:val="00653CF2"/>
    <w:rsid w:val="00653F4D"/>
    <w:rsid w:val="00654617"/>
    <w:rsid w:val="00655528"/>
    <w:rsid w:val="006564C7"/>
    <w:rsid w:val="006566F5"/>
    <w:rsid w:val="00656AB2"/>
    <w:rsid w:val="00656EEB"/>
    <w:rsid w:val="006571F0"/>
    <w:rsid w:val="0065792D"/>
    <w:rsid w:val="006601B0"/>
    <w:rsid w:val="0066110C"/>
    <w:rsid w:val="00661220"/>
    <w:rsid w:val="00661E6C"/>
    <w:rsid w:val="00663E08"/>
    <w:rsid w:val="0066421C"/>
    <w:rsid w:val="006647AE"/>
    <w:rsid w:val="006647F7"/>
    <w:rsid w:val="00664862"/>
    <w:rsid w:val="006648EB"/>
    <w:rsid w:val="00665D1D"/>
    <w:rsid w:val="0066666B"/>
    <w:rsid w:val="00666BE3"/>
    <w:rsid w:val="00667769"/>
    <w:rsid w:val="006678E7"/>
    <w:rsid w:val="0066790A"/>
    <w:rsid w:val="00667BA4"/>
    <w:rsid w:val="00667EB2"/>
    <w:rsid w:val="006704E9"/>
    <w:rsid w:val="0067129A"/>
    <w:rsid w:val="00671908"/>
    <w:rsid w:val="00671AFE"/>
    <w:rsid w:val="00672210"/>
    <w:rsid w:val="00672661"/>
    <w:rsid w:val="0067290F"/>
    <w:rsid w:val="00673A6A"/>
    <w:rsid w:val="0067486A"/>
    <w:rsid w:val="006760AE"/>
    <w:rsid w:val="00676236"/>
    <w:rsid w:val="00676241"/>
    <w:rsid w:val="00676AC3"/>
    <w:rsid w:val="0067721B"/>
    <w:rsid w:val="00677BD6"/>
    <w:rsid w:val="00677F70"/>
    <w:rsid w:val="00680039"/>
    <w:rsid w:val="00680A14"/>
    <w:rsid w:val="00680A97"/>
    <w:rsid w:val="00680BED"/>
    <w:rsid w:val="00680EB3"/>
    <w:rsid w:val="00681068"/>
    <w:rsid w:val="00682615"/>
    <w:rsid w:val="00682B90"/>
    <w:rsid w:val="0068315D"/>
    <w:rsid w:val="006842C5"/>
    <w:rsid w:val="00686822"/>
    <w:rsid w:val="00686948"/>
    <w:rsid w:val="0068739B"/>
    <w:rsid w:val="0068748B"/>
    <w:rsid w:val="00687A96"/>
    <w:rsid w:val="00690337"/>
    <w:rsid w:val="006909E8"/>
    <w:rsid w:val="006909F6"/>
    <w:rsid w:val="00690A59"/>
    <w:rsid w:val="00690E19"/>
    <w:rsid w:val="00690EE1"/>
    <w:rsid w:val="006911D0"/>
    <w:rsid w:val="00692101"/>
    <w:rsid w:val="00692468"/>
    <w:rsid w:val="0069416D"/>
    <w:rsid w:val="00694C01"/>
    <w:rsid w:val="00694C30"/>
    <w:rsid w:val="00695598"/>
    <w:rsid w:val="00695B83"/>
    <w:rsid w:val="00696779"/>
    <w:rsid w:val="00696A48"/>
    <w:rsid w:val="006971A8"/>
    <w:rsid w:val="00697329"/>
    <w:rsid w:val="00697DD0"/>
    <w:rsid w:val="006A14BB"/>
    <w:rsid w:val="006A1EAC"/>
    <w:rsid w:val="006A2467"/>
    <w:rsid w:val="006A286B"/>
    <w:rsid w:val="006A2C68"/>
    <w:rsid w:val="006A3699"/>
    <w:rsid w:val="006A4FBC"/>
    <w:rsid w:val="006A54BD"/>
    <w:rsid w:val="006A5853"/>
    <w:rsid w:val="006A595A"/>
    <w:rsid w:val="006A5B59"/>
    <w:rsid w:val="006A699A"/>
    <w:rsid w:val="006A72C1"/>
    <w:rsid w:val="006B00D9"/>
    <w:rsid w:val="006B05F7"/>
    <w:rsid w:val="006B0B8F"/>
    <w:rsid w:val="006B0C40"/>
    <w:rsid w:val="006B0F89"/>
    <w:rsid w:val="006B1063"/>
    <w:rsid w:val="006B13D7"/>
    <w:rsid w:val="006B2298"/>
    <w:rsid w:val="006B337E"/>
    <w:rsid w:val="006B3475"/>
    <w:rsid w:val="006B4185"/>
    <w:rsid w:val="006B5CCF"/>
    <w:rsid w:val="006B6446"/>
    <w:rsid w:val="006B6636"/>
    <w:rsid w:val="006B7AE6"/>
    <w:rsid w:val="006B7BEC"/>
    <w:rsid w:val="006C08F7"/>
    <w:rsid w:val="006C0E49"/>
    <w:rsid w:val="006C15FD"/>
    <w:rsid w:val="006C213E"/>
    <w:rsid w:val="006C3BAE"/>
    <w:rsid w:val="006C420D"/>
    <w:rsid w:val="006C51AD"/>
    <w:rsid w:val="006C7740"/>
    <w:rsid w:val="006D0A77"/>
    <w:rsid w:val="006D0B0D"/>
    <w:rsid w:val="006D0BAE"/>
    <w:rsid w:val="006D27E7"/>
    <w:rsid w:val="006D2805"/>
    <w:rsid w:val="006D2EC7"/>
    <w:rsid w:val="006D308C"/>
    <w:rsid w:val="006D3B34"/>
    <w:rsid w:val="006D3EF7"/>
    <w:rsid w:val="006D4E46"/>
    <w:rsid w:val="006D5023"/>
    <w:rsid w:val="006D68DA"/>
    <w:rsid w:val="006D745C"/>
    <w:rsid w:val="006D748E"/>
    <w:rsid w:val="006D7D56"/>
    <w:rsid w:val="006E0D11"/>
    <w:rsid w:val="006E0FC2"/>
    <w:rsid w:val="006E13C9"/>
    <w:rsid w:val="006E13F6"/>
    <w:rsid w:val="006E1455"/>
    <w:rsid w:val="006E1AC9"/>
    <w:rsid w:val="006E32F3"/>
    <w:rsid w:val="006E5E5B"/>
    <w:rsid w:val="006E624B"/>
    <w:rsid w:val="006E6A3B"/>
    <w:rsid w:val="006E78A5"/>
    <w:rsid w:val="006F03E7"/>
    <w:rsid w:val="006F0958"/>
    <w:rsid w:val="006F0984"/>
    <w:rsid w:val="006F1180"/>
    <w:rsid w:val="006F15A6"/>
    <w:rsid w:val="006F194C"/>
    <w:rsid w:val="006F231C"/>
    <w:rsid w:val="006F243C"/>
    <w:rsid w:val="006F4328"/>
    <w:rsid w:val="006F48D2"/>
    <w:rsid w:val="006F4935"/>
    <w:rsid w:val="006F72AA"/>
    <w:rsid w:val="006F7375"/>
    <w:rsid w:val="006F7ED4"/>
    <w:rsid w:val="007008F3"/>
    <w:rsid w:val="0070138F"/>
    <w:rsid w:val="007025C9"/>
    <w:rsid w:val="00703016"/>
    <w:rsid w:val="00703261"/>
    <w:rsid w:val="00703341"/>
    <w:rsid w:val="007036B2"/>
    <w:rsid w:val="00703AF6"/>
    <w:rsid w:val="00703EE3"/>
    <w:rsid w:val="007048C5"/>
    <w:rsid w:val="00705179"/>
    <w:rsid w:val="007053D8"/>
    <w:rsid w:val="00705421"/>
    <w:rsid w:val="00705485"/>
    <w:rsid w:val="00705966"/>
    <w:rsid w:val="00706001"/>
    <w:rsid w:val="00706299"/>
    <w:rsid w:val="007062E8"/>
    <w:rsid w:val="0070675D"/>
    <w:rsid w:val="00706E48"/>
    <w:rsid w:val="007102F9"/>
    <w:rsid w:val="0071033A"/>
    <w:rsid w:val="007107F4"/>
    <w:rsid w:val="00710D4A"/>
    <w:rsid w:val="00711405"/>
    <w:rsid w:val="00711AF0"/>
    <w:rsid w:val="00711D61"/>
    <w:rsid w:val="0071341E"/>
    <w:rsid w:val="00713DF5"/>
    <w:rsid w:val="00714621"/>
    <w:rsid w:val="0071534C"/>
    <w:rsid w:val="0071582C"/>
    <w:rsid w:val="00715E63"/>
    <w:rsid w:val="00716D89"/>
    <w:rsid w:val="00717052"/>
    <w:rsid w:val="007175F3"/>
    <w:rsid w:val="0071786F"/>
    <w:rsid w:val="00720A72"/>
    <w:rsid w:val="00721617"/>
    <w:rsid w:val="00721A65"/>
    <w:rsid w:val="00722223"/>
    <w:rsid w:val="007222F1"/>
    <w:rsid w:val="00722998"/>
    <w:rsid w:val="00723846"/>
    <w:rsid w:val="00723DD1"/>
    <w:rsid w:val="007240BB"/>
    <w:rsid w:val="00726249"/>
    <w:rsid w:val="00726425"/>
    <w:rsid w:val="0072669F"/>
    <w:rsid w:val="00726D4F"/>
    <w:rsid w:val="00730606"/>
    <w:rsid w:val="00730845"/>
    <w:rsid w:val="00730911"/>
    <w:rsid w:val="00730FD2"/>
    <w:rsid w:val="00731B66"/>
    <w:rsid w:val="00732761"/>
    <w:rsid w:val="00733180"/>
    <w:rsid w:val="00733F1B"/>
    <w:rsid w:val="00733FE5"/>
    <w:rsid w:val="00734131"/>
    <w:rsid w:val="00734720"/>
    <w:rsid w:val="00734853"/>
    <w:rsid w:val="0073541D"/>
    <w:rsid w:val="00736682"/>
    <w:rsid w:val="007368F5"/>
    <w:rsid w:val="00736B93"/>
    <w:rsid w:val="00737154"/>
    <w:rsid w:val="0073720C"/>
    <w:rsid w:val="007404EB"/>
    <w:rsid w:val="00740501"/>
    <w:rsid w:val="0074085A"/>
    <w:rsid w:val="00740DA4"/>
    <w:rsid w:val="00741A1B"/>
    <w:rsid w:val="00741BB9"/>
    <w:rsid w:val="00742205"/>
    <w:rsid w:val="0074276B"/>
    <w:rsid w:val="0074286E"/>
    <w:rsid w:val="007430A1"/>
    <w:rsid w:val="00743CCE"/>
    <w:rsid w:val="00744086"/>
    <w:rsid w:val="007445B6"/>
    <w:rsid w:val="00744723"/>
    <w:rsid w:val="00744A0F"/>
    <w:rsid w:val="00744C50"/>
    <w:rsid w:val="00744D3C"/>
    <w:rsid w:val="00745B72"/>
    <w:rsid w:val="00747A3D"/>
    <w:rsid w:val="007504A1"/>
    <w:rsid w:val="007509EC"/>
    <w:rsid w:val="00750BBA"/>
    <w:rsid w:val="00750D99"/>
    <w:rsid w:val="007512BB"/>
    <w:rsid w:val="00751974"/>
    <w:rsid w:val="007520E4"/>
    <w:rsid w:val="00752D6A"/>
    <w:rsid w:val="007530F6"/>
    <w:rsid w:val="0075518C"/>
    <w:rsid w:val="00755D1E"/>
    <w:rsid w:val="00756420"/>
    <w:rsid w:val="00756460"/>
    <w:rsid w:val="00757197"/>
    <w:rsid w:val="00757484"/>
    <w:rsid w:val="007607FA"/>
    <w:rsid w:val="00760F88"/>
    <w:rsid w:val="00761945"/>
    <w:rsid w:val="00762639"/>
    <w:rsid w:val="007626DB"/>
    <w:rsid w:val="0076397A"/>
    <w:rsid w:val="0076462B"/>
    <w:rsid w:val="007656A2"/>
    <w:rsid w:val="0076665D"/>
    <w:rsid w:val="00767ABA"/>
    <w:rsid w:val="00767DBF"/>
    <w:rsid w:val="00770002"/>
    <w:rsid w:val="0077002B"/>
    <w:rsid w:val="00770CBE"/>
    <w:rsid w:val="00771367"/>
    <w:rsid w:val="0077205A"/>
    <w:rsid w:val="00772C6A"/>
    <w:rsid w:val="0077372D"/>
    <w:rsid w:val="00774BC9"/>
    <w:rsid w:val="0077585D"/>
    <w:rsid w:val="007762B7"/>
    <w:rsid w:val="0077665B"/>
    <w:rsid w:val="007771DA"/>
    <w:rsid w:val="007803D2"/>
    <w:rsid w:val="0078110C"/>
    <w:rsid w:val="007813A5"/>
    <w:rsid w:val="00781D48"/>
    <w:rsid w:val="00782357"/>
    <w:rsid w:val="0078342C"/>
    <w:rsid w:val="0078354A"/>
    <w:rsid w:val="007836AD"/>
    <w:rsid w:val="00783888"/>
    <w:rsid w:val="007839A2"/>
    <w:rsid w:val="00785597"/>
    <w:rsid w:val="00785BFD"/>
    <w:rsid w:val="00786BB7"/>
    <w:rsid w:val="00786E31"/>
    <w:rsid w:val="00786EE4"/>
    <w:rsid w:val="00787EAC"/>
    <w:rsid w:val="007908A6"/>
    <w:rsid w:val="00790FDE"/>
    <w:rsid w:val="007911BC"/>
    <w:rsid w:val="00791E84"/>
    <w:rsid w:val="00791FD6"/>
    <w:rsid w:val="007920E0"/>
    <w:rsid w:val="00792526"/>
    <w:rsid w:val="00792B1A"/>
    <w:rsid w:val="0079313C"/>
    <w:rsid w:val="007932FB"/>
    <w:rsid w:val="007943F7"/>
    <w:rsid w:val="0079471B"/>
    <w:rsid w:val="00794A7D"/>
    <w:rsid w:val="007951B0"/>
    <w:rsid w:val="0079586B"/>
    <w:rsid w:val="00796D3D"/>
    <w:rsid w:val="00796DCA"/>
    <w:rsid w:val="00797FFB"/>
    <w:rsid w:val="007A0870"/>
    <w:rsid w:val="007A0B3C"/>
    <w:rsid w:val="007A0C2D"/>
    <w:rsid w:val="007A0D52"/>
    <w:rsid w:val="007A0DC0"/>
    <w:rsid w:val="007A141A"/>
    <w:rsid w:val="007A1DE9"/>
    <w:rsid w:val="007A2260"/>
    <w:rsid w:val="007A3176"/>
    <w:rsid w:val="007A3241"/>
    <w:rsid w:val="007A32BC"/>
    <w:rsid w:val="007A34F6"/>
    <w:rsid w:val="007A391E"/>
    <w:rsid w:val="007A5584"/>
    <w:rsid w:val="007A57F9"/>
    <w:rsid w:val="007A5ADA"/>
    <w:rsid w:val="007A6BEC"/>
    <w:rsid w:val="007B0625"/>
    <w:rsid w:val="007B1502"/>
    <w:rsid w:val="007B1747"/>
    <w:rsid w:val="007B19BA"/>
    <w:rsid w:val="007B2EAD"/>
    <w:rsid w:val="007B3C8E"/>
    <w:rsid w:val="007B4A70"/>
    <w:rsid w:val="007B541F"/>
    <w:rsid w:val="007B552A"/>
    <w:rsid w:val="007B5D85"/>
    <w:rsid w:val="007B61DF"/>
    <w:rsid w:val="007B6BE5"/>
    <w:rsid w:val="007B6D6A"/>
    <w:rsid w:val="007B7109"/>
    <w:rsid w:val="007C0873"/>
    <w:rsid w:val="007C0FA8"/>
    <w:rsid w:val="007C1316"/>
    <w:rsid w:val="007C2DD0"/>
    <w:rsid w:val="007C31F1"/>
    <w:rsid w:val="007C3261"/>
    <w:rsid w:val="007C56D2"/>
    <w:rsid w:val="007C5842"/>
    <w:rsid w:val="007C6D7C"/>
    <w:rsid w:val="007C7C47"/>
    <w:rsid w:val="007C7D64"/>
    <w:rsid w:val="007D0C78"/>
    <w:rsid w:val="007D0C8E"/>
    <w:rsid w:val="007D1330"/>
    <w:rsid w:val="007D198E"/>
    <w:rsid w:val="007D1BC1"/>
    <w:rsid w:val="007D24F0"/>
    <w:rsid w:val="007D29DE"/>
    <w:rsid w:val="007D310C"/>
    <w:rsid w:val="007D33B6"/>
    <w:rsid w:val="007D43A2"/>
    <w:rsid w:val="007D4531"/>
    <w:rsid w:val="007D4E4E"/>
    <w:rsid w:val="007D542B"/>
    <w:rsid w:val="007D6E24"/>
    <w:rsid w:val="007D7577"/>
    <w:rsid w:val="007D784D"/>
    <w:rsid w:val="007E0542"/>
    <w:rsid w:val="007E0666"/>
    <w:rsid w:val="007E0FEC"/>
    <w:rsid w:val="007E111D"/>
    <w:rsid w:val="007E187D"/>
    <w:rsid w:val="007E228E"/>
    <w:rsid w:val="007E321D"/>
    <w:rsid w:val="007E387B"/>
    <w:rsid w:val="007E4D85"/>
    <w:rsid w:val="007E5D93"/>
    <w:rsid w:val="007E600B"/>
    <w:rsid w:val="007E6300"/>
    <w:rsid w:val="007E654E"/>
    <w:rsid w:val="007E70E7"/>
    <w:rsid w:val="007F0C86"/>
    <w:rsid w:val="007F0F5A"/>
    <w:rsid w:val="007F16E7"/>
    <w:rsid w:val="007F1967"/>
    <w:rsid w:val="007F1D69"/>
    <w:rsid w:val="007F24DA"/>
    <w:rsid w:val="007F2D66"/>
    <w:rsid w:val="007F31BD"/>
    <w:rsid w:val="007F3ABD"/>
    <w:rsid w:val="007F3EAC"/>
    <w:rsid w:val="007F4456"/>
    <w:rsid w:val="007F4642"/>
    <w:rsid w:val="007F6046"/>
    <w:rsid w:val="007F6611"/>
    <w:rsid w:val="007F781E"/>
    <w:rsid w:val="007F7D9E"/>
    <w:rsid w:val="007F7FFE"/>
    <w:rsid w:val="0080038F"/>
    <w:rsid w:val="00800A36"/>
    <w:rsid w:val="00800FAC"/>
    <w:rsid w:val="008013E8"/>
    <w:rsid w:val="008016B2"/>
    <w:rsid w:val="00802507"/>
    <w:rsid w:val="008028E7"/>
    <w:rsid w:val="0080293E"/>
    <w:rsid w:val="00803457"/>
    <w:rsid w:val="008034DB"/>
    <w:rsid w:val="00803C52"/>
    <w:rsid w:val="00804756"/>
    <w:rsid w:val="00805201"/>
    <w:rsid w:val="008058DA"/>
    <w:rsid w:val="008106BB"/>
    <w:rsid w:val="00810EAB"/>
    <w:rsid w:val="008114A6"/>
    <w:rsid w:val="0081173A"/>
    <w:rsid w:val="0081229F"/>
    <w:rsid w:val="00812488"/>
    <w:rsid w:val="008126EF"/>
    <w:rsid w:val="00812A26"/>
    <w:rsid w:val="00812A74"/>
    <w:rsid w:val="0081364A"/>
    <w:rsid w:val="00813C58"/>
    <w:rsid w:val="00814F4D"/>
    <w:rsid w:val="00814F81"/>
    <w:rsid w:val="00815F89"/>
    <w:rsid w:val="0081654F"/>
    <w:rsid w:val="00817370"/>
    <w:rsid w:val="00820363"/>
    <w:rsid w:val="008207DB"/>
    <w:rsid w:val="00821412"/>
    <w:rsid w:val="00821C98"/>
    <w:rsid w:val="00822059"/>
    <w:rsid w:val="0082280A"/>
    <w:rsid w:val="00822CD4"/>
    <w:rsid w:val="008239C4"/>
    <w:rsid w:val="00823FA5"/>
    <w:rsid w:val="008257F5"/>
    <w:rsid w:val="00825DB8"/>
    <w:rsid w:val="00826953"/>
    <w:rsid w:val="0082697B"/>
    <w:rsid w:val="00826A71"/>
    <w:rsid w:val="00827051"/>
    <w:rsid w:val="00827675"/>
    <w:rsid w:val="008305C0"/>
    <w:rsid w:val="00830C2E"/>
    <w:rsid w:val="00830C53"/>
    <w:rsid w:val="00831492"/>
    <w:rsid w:val="0083203F"/>
    <w:rsid w:val="008325CD"/>
    <w:rsid w:val="00833982"/>
    <w:rsid w:val="00835BA1"/>
    <w:rsid w:val="00835D29"/>
    <w:rsid w:val="00835EFB"/>
    <w:rsid w:val="00836225"/>
    <w:rsid w:val="0083641F"/>
    <w:rsid w:val="00836544"/>
    <w:rsid w:val="00836AA8"/>
    <w:rsid w:val="00837117"/>
    <w:rsid w:val="00840357"/>
    <w:rsid w:val="008415C9"/>
    <w:rsid w:val="00841604"/>
    <w:rsid w:val="0084181C"/>
    <w:rsid w:val="008420BA"/>
    <w:rsid w:val="008428C2"/>
    <w:rsid w:val="008430A7"/>
    <w:rsid w:val="008441BE"/>
    <w:rsid w:val="00844922"/>
    <w:rsid w:val="00845DB2"/>
    <w:rsid w:val="00845E96"/>
    <w:rsid w:val="0084665B"/>
    <w:rsid w:val="00847A56"/>
    <w:rsid w:val="008500C5"/>
    <w:rsid w:val="00851685"/>
    <w:rsid w:val="008517E3"/>
    <w:rsid w:val="00852040"/>
    <w:rsid w:val="00853283"/>
    <w:rsid w:val="00855162"/>
    <w:rsid w:val="00855514"/>
    <w:rsid w:val="00855D4B"/>
    <w:rsid w:val="008560F3"/>
    <w:rsid w:val="00856C58"/>
    <w:rsid w:val="0085701C"/>
    <w:rsid w:val="00861038"/>
    <w:rsid w:val="0086111E"/>
    <w:rsid w:val="00861662"/>
    <w:rsid w:val="00863686"/>
    <w:rsid w:val="00865788"/>
    <w:rsid w:val="00865DF3"/>
    <w:rsid w:val="008665B6"/>
    <w:rsid w:val="0086673A"/>
    <w:rsid w:val="00867952"/>
    <w:rsid w:val="00870411"/>
    <w:rsid w:val="008705B4"/>
    <w:rsid w:val="008708B1"/>
    <w:rsid w:val="00871617"/>
    <w:rsid w:val="008716BC"/>
    <w:rsid w:val="0087274B"/>
    <w:rsid w:val="0087307D"/>
    <w:rsid w:val="0087388B"/>
    <w:rsid w:val="00874622"/>
    <w:rsid w:val="0087463D"/>
    <w:rsid w:val="0087504B"/>
    <w:rsid w:val="0087582C"/>
    <w:rsid w:val="0087653B"/>
    <w:rsid w:val="008776B3"/>
    <w:rsid w:val="00877D7F"/>
    <w:rsid w:val="00877F80"/>
    <w:rsid w:val="00877FB9"/>
    <w:rsid w:val="0088068C"/>
    <w:rsid w:val="00882B61"/>
    <w:rsid w:val="00883C0D"/>
    <w:rsid w:val="00884171"/>
    <w:rsid w:val="008846CC"/>
    <w:rsid w:val="00884C90"/>
    <w:rsid w:val="00885C82"/>
    <w:rsid w:val="008862D0"/>
    <w:rsid w:val="00886E16"/>
    <w:rsid w:val="00887C48"/>
    <w:rsid w:val="00887D9C"/>
    <w:rsid w:val="00887E03"/>
    <w:rsid w:val="008903A9"/>
    <w:rsid w:val="00891CF6"/>
    <w:rsid w:val="00892072"/>
    <w:rsid w:val="0089242F"/>
    <w:rsid w:val="008925B2"/>
    <w:rsid w:val="00892DC7"/>
    <w:rsid w:val="0089351A"/>
    <w:rsid w:val="0089352A"/>
    <w:rsid w:val="0089399F"/>
    <w:rsid w:val="00893C8F"/>
    <w:rsid w:val="00894671"/>
    <w:rsid w:val="00894E22"/>
    <w:rsid w:val="00895541"/>
    <w:rsid w:val="008964B1"/>
    <w:rsid w:val="008969CD"/>
    <w:rsid w:val="00897296"/>
    <w:rsid w:val="00897C46"/>
    <w:rsid w:val="00897FDE"/>
    <w:rsid w:val="008A0629"/>
    <w:rsid w:val="008A069F"/>
    <w:rsid w:val="008A11E7"/>
    <w:rsid w:val="008A181D"/>
    <w:rsid w:val="008A2154"/>
    <w:rsid w:val="008A2D2A"/>
    <w:rsid w:val="008A2F3C"/>
    <w:rsid w:val="008A2F8E"/>
    <w:rsid w:val="008A313F"/>
    <w:rsid w:val="008A36BA"/>
    <w:rsid w:val="008A408F"/>
    <w:rsid w:val="008A48E1"/>
    <w:rsid w:val="008A508D"/>
    <w:rsid w:val="008A52BA"/>
    <w:rsid w:val="008A57AC"/>
    <w:rsid w:val="008A6302"/>
    <w:rsid w:val="008A6BD1"/>
    <w:rsid w:val="008A6E0F"/>
    <w:rsid w:val="008B1AB2"/>
    <w:rsid w:val="008B28BD"/>
    <w:rsid w:val="008B2B94"/>
    <w:rsid w:val="008B3B04"/>
    <w:rsid w:val="008B3DC4"/>
    <w:rsid w:val="008B50FA"/>
    <w:rsid w:val="008B58DC"/>
    <w:rsid w:val="008B63B2"/>
    <w:rsid w:val="008B76F2"/>
    <w:rsid w:val="008C05B5"/>
    <w:rsid w:val="008C1A87"/>
    <w:rsid w:val="008C2540"/>
    <w:rsid w:val="008C28A3"/>
    <w:rsid w:val="008C298C"/>
    <w:rsid w:val="008C36E8"/>
    <w:rsid w:val="008C63EC"/>
    <w:rsid w:val="008C65AA"/>
    <w:rsid w:val="008C7076"/>
    <w:rsid w:val="008C737B"/>
    <w:rsid w:val="008C7A45"/>
    <w:rsid w:val="008C7EF6"/>
    <w:rsid w:val="008D0522"/>
    <w:rsid w:val="008D1027"/>
    <w:rsid w:val="008D10F4"/>
    <w:rsid w:val="008D1335"/>
    <w:rsid w:val="008D13E2"/>
    <w:rsid w:val="008D2825"/>
    <w:rsid w:val="008D4447"/>
    <w:rsid w:val="008D588C"/>
    <w:rsid w:val="008D59A7"/>
    <w:rsid w:val="008D59CB"/>
    <w:rsid w:val="008D5DC4"/>
    <w:rsid w:val="008D64EF"/>
    <w:rsid w:val="008D6BF7"/>
    <w:rsid w:val="008D6E70"/>
    <w:rsid w:val="008D71D8"/>
    <w:rsid w:val="008D7245"/>
    <w:rsid w:val="008D7367"/>
    <w:rsid w:val="008D75C1"/>
    <w:rsid w:val="008E00DD"/>
    <w:rsid w:val="008E0201"/>
    <w:rsid w:val="008E0A1C"/>
    <w:rsid w:val="008E0F76"/>
    <w:rsid w:val="008E10A0"/>
    <w:rsid w:val="008E1F7B"/>
    <w:rsid w:val="008E246A"/>
    <w:rsid w:val="008E2D60"/>
    <w:rsid w:val="008E3073"/>
    <w:rsid w:val="008E3B86"/>
    <w:rsid w:val="008E4867"/>
    <w:rsid w:val="008E5FDB"/>
    <w:rsid w:val="008E6337"/>
    <w:rsid w:val="008E6509"/>
    <w:rsid w:val="008E6C7D"/>
    <w:rsid w:val="008E7125"/>
    <w:rsid w:val="008E7A37"/>
    <w:rsid w:val="008E7DC7"/>
    <w:rsid w:val="008F000D"/>
    <w:rsid w:val="008F0059"/>
    <w:rsid w:val="008F0089"/>
    <w:rsid w:val="008F0F5C"/>
    <w:rsid w:val="008F1C38"/>
    <w:rsid w:val="008F21C1"/>
    <w:rsid w:val="008F2938"/>
    <w:rsid w:val="008F2974"/>
    <w:rsid w:val="008F3C8D"/>
    <w:rsid w:val="008F3EAD"/>
    <w:rsid w:val="008F402F"/>
    <w:rsid w:val="008F483E"/>
    <w:rsid w:val="008F4B98"/>
    <w:rsid w:val="008F4CE5"/>
    <w:rsid w:val="008F5473"/>
    <w:rsid w:val="008F573F"/>
    <w:rsid w:val="008F609E"/>
    <w:rsid w:val="008F671F"/>
    <w:rsid w:val="008F7BCC"/>
    <w:rsid w:val="009004D1"/>
    <w:rsid w:val="00900A72"/>
    <w:rsid w:val="00900D9F"/>
    <w:rsid w:val="00901220"/>
    <w:rsid w:val="009024FE"/>
    <w:rsid w:val="00902A85"/>
    <w:rsid w:val="00902E6B"/>
    <w:rsid w:val="00903255"/>
    <w:rsid w:val="00903D69"/>
    <w:rsid w:val="00904E49"/>
    <w:rsid w:val="0090543B"/>
    <w:rsid w:val="00905D8C"/>
    <w:rsid w:val="00910E9B"/>
    <w:rsid w:val="0091225E"/>
    <w:rsid w:val="00913799"/>
    <w:rsid w:val="00913A5F"/>
    <w:rsid w:val="00914A23"/>
    <w:rsid w:val="00914EE7"/>
    <w:rsid w:val="00915A6D"/>
    <w:rsid w:val="00916123"/>
    <w:rsid w:val="0091657A"/>
    <w:rsid w:val="009171D5"/>
    <w:rsid w:val="00917760"/>
    <w:rsid w:val="00917FB5"/>
    <w:rsid w:val="00920152"/>
    <w:rsid w:val="009217C5"/>
    <w:rsid w:val="00921836"/>
    <w:rsid w:val="009220E8"/>
    <w:rsid w:val="0092286B"/>
    <w:rsid w:val="00922F99"/>
    <w:rsid w:val="009233AD"/>
    <w:rsid w:val="0092464B"/>
    <w:rsid w:val="00924AD1"/>
    <w:rsid w:val="00924C80"/>
    <w:rsid w:val="00924E68"/>
    <w:rsid w:val="00925414"/>
    <w:rsid w:val="0092551D"/>
    <w:rsid w:val="009262EA"/>
    <w:rsid w:val="009263BC"/>
    <w:rsid w:val="00927013"/>
    <w:rsid w:val="00930B6D"/>
    <w:rsid w:val="00930F8A"/>
    <w:rsid w:val="009313AC"/>
    <w:rsid w:val="00931963"/>
    <w:rsid w:val="00932297"/>
    <w:rsid w:val="00933308"/>
    <w:rsid w:val="00935833"/>
    <w:rsid w:val="009359E9"/>
    <w:rsid w:val="00935FCF"/>
    <w:rsid w:val="009379AF"/>
    <w:rsid w:val="00940030"/>
    <w:rsid w:val="00940B29"/>
    <w:rsid w:val="00940B3D"/>
    <w:rsid w:val="0094106E"/>
    <w:rsid w:val="009428AA"/>
    <w:rsid w:val="00942DC2"/>
    <w:rsid w:val="0094465C"/>
    <w:rsid w:val="00944964"/>
    <w:rsid w:val="00946B3D"/>
    <w:rsid w:val="00946EC5"/>
    <w:rsid w:val="0094743C"/>
    <w:rsid w:val="00947996"/>
    <w:rsid w:val="00947A1E"/>
    <w:rsid w:val="0095091E"/>
    <w:rsid w:val="00950A61"/>
    <w:rsid w:val="00950ABA"/>
    <w:rsid w:val="00950D70"/>
    <w:rsid w:val="0095122D"/>
    <w:rsid w:val="009512D1"/>
    <w:rsid w:val="00951853"/>
    <w:rsid w:val="00951DB5"/>
    <w:rsid w:val="009526CA"/>
    <w:rsid w:val="00952C7E"/>
    <w:rsid w:val="009539CB"/>
    <w:rsid w:val="00954441"/>
    <w:rsid w:val="00954B0E"/>
    <w:rsid w:val="00954B57"/>
    <w:rsid w:val="00955369"/>
    <w:rsid w:val="0095578D"/>
    <w:rsid w:val="00955C23"/>
    <w:rsid w:val="00956C08"/>
    <w:rsid w:val="00956CEC"/>
    <w:rsid w:val="00956EDE"/>
    <w:rsid w:val="00957938"/>
    <w:rsid w:val="0096084C"/>
    <w:rsid w:val="009615B2"/>
    <w:rsid w:val="009623CC"/>
    <w:rsid w:val="00962437"/>
    <w:rsid w:val="0096287D"/>
    <w:rsid w:val="009631DD"/>
    <w:rsid w:val="0096472F"/>
    <w:rsid w:val="009651ED"/>
    <w:rsid w:val="0096533A"/>
    <w:rsid w:val="00965BDB"/>
    <w:rsid w:val="00965F69"/>
    <w:rsid w:val="009665AD"/>
    <w:rsid w:val="009665E6"/>
    <w:rsid w:val="009667F4"/>
    <w:rsid w:val="00966885"/>
    <w:rsid w:val="00966975"/>
    <w:rsid w:val="00966D4C"/>
    <w:rsid w:val="0096741C"/>
    <w:rsid w:val="00970474"/>
    <w:rsid w:val="00971036"/>
    <w:rsid w:val="00971710"/>
    <w:rsid w:val="00971E8E"/>
    <w:rsid w:val="009723F0"/>
    <w:rsid w:val="00972674"/>
    <w:rsid w:val="00973592"/>
    <w:rsid w:val="009745F2"/>
    <w:rsid w:val="00974604"/>
    <w:rsid w:val="00974B1F"/>
    <w:rsid w:val="00975013"/>
    <w:rsid w:val="00975015"/>
    <w:rsid w:val="00975316"/>
    <w:rsid w:val="00975E4E"/>
    <w:rsid w:val="00976072"/>
    <w:rsid w:val="009761E7"/>
    <w:rsid w:val="00976C24"/>
    <w:rsid w:val="00976F9A"/>
    <w:rsid w:val="00977104"/>
    <w:rsid w:val="009778BA"/>
    <w:rsid w:val="00977A27"/>
    <w:rsid w:val="009806B6"/>
    <w:rsid w:val="00980E71"/>
    <w:rsid w:val="00981D9B"/>
    <w:rsid w:val="00982000"/>
    <w:rsid w:val="00982E5B"/>
    <w:rsid w:val="0098424A"/>
    <w:rsid w:val="0098497F"/>
    <w:rsid w:val="00984D68"/>
    <w:rsid w:val="009876F4"/>
    <w:rsid w:val="00987D02"/>
    <w:rsid w:val="009904D7"/>
    <w:rsid w:val="00990607"/>
    <w:rsid w:val="00990627"/>
    <w:rsid w:val="00991F60"/>
    <w:rsid w:val="00992028"/>
    <w:rsid w:val="00992082"/>
    <w:rsid w:val="009920D3"/>
    <w:rsid w:val="00992703"/>
    <w:rsid w:val="00992840"/>
    <w:rsid w:val="00993865"/>
    <w:rsid w:val="00993D35"/>
    <w:rsid w:val="0099446F"/>
    <w:rsid w:val="00994CFF"/>
    <w:rsid w:val="00995788"/>
    <w:rsid w:val="009957FF"/>
    <w:rsid w:val="00995F03"/>
    <w:rsid w:val="0099608D"/>
    <w:rsid w:val="009962E6"/>
    <w:rsid w:val="00996643"/>
    <w:rsid w:val="00997223"/>
    <w:rsid w:val="00997667"/>
    <w:rsid w:val="00997B07"/>
    <w:rsid w:val="00997E68"/>
    <w:rsid w:val="009A01EF"/>
    <w:rsid w:val="009A078F"/>
    <w:rsid w:val="009A151F"/>
    <w:rsid w:val="009A1D10"/>
    <w:rsid w:val="009A383D"/>
    <w:rsid w:val="009A4546"/>
    <w:rsid w:val="009A531C"/>
    <w:rsid w:val="009A5B5B"/>
    <w:rsid w:val="009A6213"/>
    <w:rsid w:val="009A7FA0"/>
    <w:rsid w:val="009B0279"/>
    <w:rsid w:val="009B05A1"/>
    <w:rsid w:val="009B0BC3"/>
    <w:rsid w:val="009B0C7B"/>
    <w:rsid w:val="009B1D2B"/>
    <w:rsid w:val="009B20D5"/>
    <w:rsid w:val="009B2427"/>
    <w:rsid w:val="009B2770"/>
    <w:rsid w:val="009B32A6"/>
    <w:rsid w:val="009B32EE"/>
    <w:rsid w:val="009B5280"/>
    <w:rsid w:val="009B5457"/>
    <w:rsid w:val="009B5C9C"/>
    <w:rsid w:val="009B5CEB"/>
    <w:rsid w:val="009B5EC4"/>
    <w:rsid w:val="009B63BB"/>
    <w:rsid w:val="009B6920"/>
    <w:rsid w:val="009B6D69"/>
    <w:rsid w:val="009B7000"/>
    <w:rsid w:val="009B7195"/>
    <w:rsid w:val="009B77CC"/>
    <w:rsid w:val="009B7DF0"/>
    <w:rsid w:val="009C0CB3"/>
    <w:rsid w:val="009C16E4"/>
    <w:rsid w:val="009C2960"/>
    <w:rsid w:val="009C3077"/>
    <w:rsid w:val="009C3163"/>
    <w:rsid w:val="009C3A0E"/>
    <w:rsid w:val="009C3DAC"/>
    <w:rsid w:val="009C5ECC"/>
    <w:rsid w:val="009C6577"/>
    <w:rsid w:val="009C6A18"/>
    <w:rsid w:val="009C6A25"/>
    <w:rsid w:val="009C6B1E"/>
    <w:rsid w:val="009C78DF"/>
    <w:rsid w:val="009D01B9"/>
    <w:rsid w:val="009D0333"/>
    <w:rsid w:val="009D0393"/>
    <w:rsid w:val="009D0A0D"/>
    <w:rsid w:val="009D0A7F"/>
    <w:rsid w:val="009D123A"/>
    <w:rsid w:val="009D1BEA"/>
    <w:rsid w:val="009D1E01"/>
    <w:rsid w:val="009D2086"/>
    <w:rsid w:val="009D2657"/>
    <w:rsid w:val="009D28DE"/>
    <w:rsid w:val="009D314C"/>
    <w:rsid w:val="009D31AA"/>
    <w:rsid w:val="009D37E0"/>
    <w:rsid w:val="009D445F"/>
    <w:rsid w:val="009D4A3B"/>
    <w:rsid w:val="009D7706"/>
    <w:rsid w:val="009E00B5"/>
    <w:rsid w:val="009E10F3"/>
    <w:rsid w:val="009E1E21"/>
    <w:rsid w:val="009E263C"/>
    <w:rsid w:val="009E271D"/>
    <w:rsid w:val="009E27AB"/>
    <w:rsid w:val="009E2AF9"/>
    <w:rsid w:val="009E309D"/>
    <w:rsid w:val="009E3742"/>
    <w:rsid w:val="009E37DE"/>
    <w:rsid w:val="009E445B"/>
    <w:rsid w:val="009E4B7C"/>
    <w:rsid w:val="009E4E80"/>
    <w:rsid w:val="009E5594"/>
    <w:rsid w:val="009E6E70"/>
    <w:rsid w:val="009E722D"/>
    <w:rsid w:val="009F01C2"/>
    <w:rsid w:val="009F03EB"/>
    <w:rsid w:val="009F051C"/>
    <w:rsid w:val="009F2C05"/>
    <w:rsid w:val="009F3FCE"/>
    <w:rsid w:val="009F4D37"/>
    <w:rsid w:val="009F4E6F"/>
    <w:rsid w:val="009F53F3"/>
    <w:rsid w:val="009F5B17"/>
    <w:rsid w:val="009F6557"/>
    <w:rsid w:val="00A0004E"/>
    <w:rsid w:val="00A01469"/>
    <w:rsid w:val="00A01D0B"/>
    <w:rsid w:val="00A02671"/>
    <w:rsid w:val="00A029F1"/>
    <w:rsid w:val="00A052EC"/>
    <w:rsid w:val="00A05F2C"/>
    <w:rsid w:val="00A06A44"/>
    <w:rsid w:val="00A07083"/>
    <w:rsid w:val="00A10A89"/>
    <w:rsid w:val="00A11C2D"/>
    <w:rsid w:val="00A13598"/>
    <w:rsid w:val="00A1385D"/>
    <w:rsid w:val="00A140BD"/>
    <w:rsid w:val="00A15FE9"/>
    <w:rsid w:val="00A16470"/>
    <w:rsid w:val="00A165BA"/>
    <w:rsid w:val="00A171B6"/>
    <w:rsid w:val="00A1795A"/>
    <w:rsid w:val="00A17D08"/>
    <w:rsid w:val="00A20299"/>
    <w:rsid w:val="00A205A7"/>
    <w:rsid w:val="00A20CF8"/>
    <w:rsid w:val="00A20F4D"/>
    <w:rsid w:val="00A224CD"/>
    <w:rsid w:val="00A22E25"/>
    <w:rsid w:val="00A22E93"/>
    <w:rsid w:val="00A232D8"/>
    <w:rsid w:val="00A24004"/>
    <w:rsid w:val="00A2515D"/>
    <w:rsid w:val="00A251FE"/>
    <w:rsid w:val="00A2665E"/>
    <w:rsid w:val="00A26DCD"/>
    <w:rsid w:val="00A27B88"/>
    <w:rsid w:val="00A27F9D"/>
    <w:rsid w:val="00A3039C"/>
    <w:rsid w:val="00A30F99"/>
    <w:rsid w:val="00A312C0"/>
    <w:rsid w:val="00A324F6"/>
    <w:rsid w:val="00A32741"/>
    <w:rsid w:val="00A329A0"/>
    <w:rsid w:val="00A33B8A"/>
    <w:rsid w:val="00A33C00"/>
    <w:rsid w:val="00A33CD3"/>
    <w:rsid w:val="00A34693"/>
    <w:rsid w:val="00A3481B"/>
    <w:rsid w:val="00A352C8"/>
    <w:rsid w:val="00A35378"/>
    <w:rsid w:val="00A35445"/>
    <w:rsid w:val="00A35E12"/>
    <w:rsid w:val="00A368FE"/>
    <w:rsid w:val="00A374FB"/>
    <w:rsid w:val="00A401C0"/>
    <w:rsid w:val="00A40744"/>
    <w:rsid w:val="00A40907"/>
    <w:rsid w:val="00A40B3C"/>
    <w:rsid w:val="00A416F7"/>
    <w:rsid w:val="00A4175C"/>
    <w:rsid w:val="00A41909"/>
    <w:rsid w:val="00A45A72"/>
    <w:rsid w:val="00A45F96"/>
    <w:rsid w:val="00A460F3"/>
    <w:rsid w:val="00A460FD"/>
    <w:rsid w:val="00A4622F"/>
    <w:rsid w:val="00A464CD"/>
    <w:rsid w:val="00A46EFC"/>
    <w:rsid w:val="00A46F64"/>
    <w:rsid w:val="00A47749"/>
    <w:rsid w:val="00A50306"/>
    <w:rsid w:val="00A50B31"/>
    <w:rsid w:val="00A51085"/>
    <w:rsid w:val="00A5168B"/>
    <w:rsid w:val="00A51B8C"/>
    <w:rsid w:val="00A52085"/>
    <w:rsid w:val="00A528DE"/>
    <w:rsid w:val="00A52E63"/>
    <w:rsid w:val="00A53521"/>
    <w:rsid w:val="00A53ABF"/>
    <w:rsid w:val="00A545D6"/>
    <w:rsid w:val="00A546B8"/>
    <w:rsid w:val="00A54A69"/>
    <w:rsid w:val="00A54EF2"/>
    <w:rsid w:val="00A54EFB"/>
    <w:rsid w:val="00A55026"/>
    <w:rsid w:val="00A5543A"/>
    <w:rsid w:val="00A554FE"/>
    <w:rsid w:val="00A55885"/>
    <w:rsid w:val="00A55E18"/>
    <w:rsid w:val="00A56F9D"/>
    <w:rsid w:val="00A571E2"/>
    <w:rsid w:val="00A5740C"/>
    <w:rsid w:val="00A5774C"/>
    <w:rsid w:val="00A60C3D"/>
    <w:rsid w:val="00A60DB8"/>
    <w:rsid w:val="00A60F2D"/>
    <w:rsid w:val="00A617BC"/>
    <w:rsid w:val="00A62168"/>
    <w:rsid w:val="00A626A4"/>
    <w:rsid w:val="00A62C3B"/>
    <w:rsid w:val="00A63D58"/>
    <w:rsid w:val="00A63DA7"/>
    <w:rsid w:val="00A64A9D"/>
    <w:rsid w:val="00A64F26"/>
    <w:rsid w:val="00A653BD"/>
    <w:rsid w:val="00A6565F"/>
    <w:rsid w:val="00A6566E"/>
    <w:rsid w:val="00A657C7"/>
    <w:rsid w:val="00A6600E"/>
    <w:rsid w:val="00A662CD"/>
    <w:rsid w:val="00A671E4"/>
    <w:rsid w:val="00A679EB"/>
    <w:rsid w:val="00A67E32"/>
    <w:rsid w:val="00A73084"/>
    <w:rsid w:val="00A74A15"/>
    <w:rsid w:val="00A74E0E"/>
    <w:rsid w:val="00A751C7"/>
    <w:rsid w:val="00A75808"/>
    <w:rsid w:val="00A75FDC"/>
    <w:rsid w:val="00A76996"/>
    <w:rsid w:val="00A76E53"/>
    <w:rsid w:val="00A779FA"/>
    <w:rsid w:val="00A77B66"/>
    <w:rsid w:val="00A806B2"/>
    <w:rsid w:val="00A808FE"/>
    <w:rsid w:val="00A80CF3"/>
    <w:rsid w:val="00A815C3"/>
    <w:rsid w:val="00A81FFB"/>
    <w:rsid w:val="00A822F8"/>
    <w:rsid w:val="00A832E4"/>
    <w:rsid w:val="00A83561"/>
    <w:rsid w:val="00A8380D"/>
    <w:rsid w:val="00A8407B"/>
    <w:rsid w:val="00A841C8"/>
    <w:rsid w:val="00A85D2A"/>
    <w:rsid w:val="00A87B88"/>
    <w:rsid w:val="00A87F93"/>
    <w:rsid w:val="00A90448"/>
    <w:rsid w:val="00A90563"/>
    <w:rsid w:val="00A905AD"/>
    <w:rsid w:val="00A90C86"/>
    <w:rsid w:val="00A912AC"/>
    <w:rsid w:val="00A91565"/>
    <w:rsid w:val="00A916DD"/>
    <w:rsid w:val="00A91919"/>
    <w:rsid w:val="00A919DE"/>
    <w:rsid w:val="00A91A85"/>
    <w:rsid w:val="00A92006"/>
    <w:rsid w:val="00A9339B"/>
    <w:rsid w:val="00A93A69"/>
    <w:rsid w:val="00A93AC0"/>
    <w:rsid w:val="00A944AE"/>
    <w:rsid w:val="00A94E27"/>
    <w:rsid w:val="00A94F70"/>
    <w:rsid w:val="00A95973"/>
    <w:rsid w:val="00AA0BE4"/>
    <w:rsid w:val="00AA10FE"/>
    <w:rsid w:val="00AA110A"/>
    <w:rsid w:val="00AA15C2"/>
    <w:rsid w:val="00AA1C5B"/>
    <w:rsid w:val="00AA1EB1"/>
    <w:rsid w:val="00AA20CB"/>
    <w:rsid w:val="00AA365C"/>
    <w:rsid w:val="00AA371E"/>
    <w:rsid w:val="00AA382D"/>
    <w:rsid w:val="00AA47F4"/>
    <w:rsid w:val="00AA4A3C"/>
    <w:rsid w:val="00AA4F22"/>
    <w:rsid w:val="00AA52ED"/>
    <w:rsid w:val="00AA6E28"/>
    <w:rsid w:val="00AA6FF2"/>
    <w:rsid w:val="00AA7971"/>
    <w:rsid w:val="00AA7D4F"/>
    <w:rsid w:val="00AB044F"/>
    <w:rsid w:val="00AB0478"/>
    <w:rsid w:val="00AB09F0"/>
    <w:rsid w:val="00AB0B0B"/>
    <w:rsid w:val="00AB0CF7"/>
    <w:rsid w:val="00AB0F4E"/>
    <w:rsid w:val="00AB1C30"/>
    <w:rsid w:val="00AB25A5"/>
    <w:rsid w:val="00AB3266"/>
    <w:rsid w:val="00AB3CBA"/>
    <w:rsid w:val="00AB5784"/>
    <w:rsid w:val="00AB5B53"/>
    <w:rsid w:val="00AB5C3C"/>
    <w:rsid w:val="00AB5F46"/>
    <w:rsid w:val="00AB60F7"/>
    <w:rsid w:val="00AB6824"/>
    <w:rsid w:val="00AB7117"/>
    <w:rsid w:val="00AB7C5D"/>
    <w:rsid w:val="00AB7F2D"/>
    <w:rsid w:val="00AC0617"/>
    <w:rsid w:val="00AC085B"/>
    <w:rsid w:val="00AC0A63"/>
    <w:rsid w:val="00AC0EAE"/>
    <w:rsid w:val="00AC1D91"/>
    <w:rsid w:val="00AC2DD4"/>
    <w:rsid w:val="00AC2E30"/>
    <w:rsid w:val="00AC3110"/>
    <w:rsid w:val="00AC4158"/>
    <w:rsid w:val="00AC4486"/>
    <w:rsid w:val="00AC57AF"/>
    <w:rsid w:val="00AC5A13"/>
    <w:rsid w:val="00AC5C55"/>
    <w:rsid w:val="00AC6FAE"/>
    <w:rsid w:val="00AC7B21"/>
    <w:rsid w:val="00AD04E9"/>
    <w:rsid w:val="00AD1FBD"/>
    <w:rsid w:val="00AD201B"/>
    <w:rsid w:val="00AD2DD2"/>
    <w:rsid w:val="00AD3283"/>
    <w:rsid w:val="00AD38F8"/>
    <w:rsid w:val="00AD3AF6"/>
    <w:rsid w:val="00AD3E7B"/>
    <w:rsid w:val="00AD435B"/>
    <w:rsid w:val="00AD52A6"/>
    <w:rsid w:val="00AD6964"/>
    <w:rsid w:val="00AD6C16"/>
    <w:rsid w:val="00AD6E13"/>
    <w:rsid w:val="00AE0209"/>
    <w:rsid w:val="00AE14F4"/>
    <w:rsid w:val="00AE1F8C"/>
    <w:rsid w:val="00AE3143"/>
    <w:rsid w:val="00AE324D"/>
    <w:rsid w:val="00AE360C"/>
    <w:rsid w:val="00AE367F"/>
    <w:rsid w:val="00AE63F8"/>
    <w:rsid w:val="00AE7300"/>
    <w:rsid w:val="00AF01D9"/>
    <w:rsid w:val="00AF128A"/>
    <w:rsid w:val="00AF1766"/>
    <w:rsid w:val="00AF230B"/>
    <w:rsid w:val="00AF2DFA"/>
    <w:rsid w:val="00AF3ED7"/>
    <w:rsid w:val="00AF4425"/>
    <w:rsid w:val="00AF490B"/>
    <w:rsid w:val="00AF4DA2"/>
    <w:rsid w:val="00AF51B6"/>
    <w:rsid w:val="00AF5D2B"/>
    <w:rsid w:val="00B00142"/>
    <w:rsid w:val="00B00603"/>
    <w:rsid w:val="00B009F0"/>
    <w:rsid w:val="00B019A1"/>
    <w:rsid w:val="00B01BE3"/>
    <w:rsid w:val="00B033CF"/>
    <w:rsid w:val="00B0374C"/>
    <w:rsid w:val="00B03AFE"/>
    <w:rsid w:val="00B04A16"/>
    <w:rsid w:val="00B0515B"/>
    <w:rsid w:val="00B062CA"/>
    <w:rsid w:val="00B07156"/>
    <w:rsid w:val="00B07631"/>
    <w:rsid w:val="00B07849"/>
    <w:rsid w:val="00B07A42"/>
    <w:rsid w:val="00B07C6F"/>
    <w:rsid w:val="00B07F6C"/>
    <w:rsid w:val="00B10159"/>
    <w:rsid w:val="00B108C6"/>
    <w:rsid w:val="00B11128"/>
    <w:rsid w:val="00B1112E"/>
    <w:rsid w:val="00B1165A"/>
    <w:rsid w:val="00B11D97"/>
    <w:rsid w:val="00B12240"/>
    <w:rsid w:val="00B123B7"/>
    <w:rsid w:val="00B125C0"/>
    <w:rsid w:val="00B12E2F"/>
    <w:rsid w:val="00B12ECF"/>
    <w:rsid w:val="00B1468F"/>
    <w:rsid w:val="00B14C14"/>
    <w:rsid w:val="00B14C67"/>
    <w:rsid w:val="00B1504C"/>
    <w:rsid w:val="00B15AD6"/>
    <w:rsid w:val="00B164DE"/>
    <w:rsid w:val="00B16EFF"/>
    <w:rsid w:val="00B17978"/>
    <w:rsid w:val="00B20882"/>
    <w:rsid w:val="00B21344"/>
    <w:rsid w:val="00B21F98"/>
    <w:rsid w:val="00B223EA"/>
    <w:rsid w:val="00B22823"/>
    <w:rsid w:val="00B23206"/>
    <w:rsid w:val="00B2375F"/>
    <w:rsid w:val="00B239DE"/>
    <w:rsid w:val="00B24578"/>
    <w:rsid w:val="00B24EE2"/>
    <w:rsid w:val="00B255C6"/>
    <w:rsid w:val="00B2621C"/>
    <w:rsid w:val="00B263FD"/>
    <w:rsid w:val="00B26D32"/>
    <w:rsid w:val="00B3198E"/>
    <w:rsid w:val="00B31B33"/>
    <w:rsid w:val="00B322A1"/>
    <w:rsid w:val="00B324A6"/>
    <w:rsid w:val="00B32E61"/>
    <w:rsid w:val="00B33BD4"/>
    <w:rsid w:val="00B34BD8"/>
    <w:rsid w:val="00B34FD0"/>
    <w:rsid w:val="00B352DF"/>
    <w:rsid w:val="00B3530A"/>
    <w:rsid w:val="00B367F6"/>
    <w:rsid w:val="00B36F61"/>
    <w:rsid w:val="00B37881"/>
    <w:rsid w:val="00B37992"/>
    <w:rsid w:val="00B37FCB"/>
    <w:rsid w:val="00B40233"/>
    <w:rsid w:val="00B40526"/>
    <w:rsid w:val="00B408EB"/>
    <w:rsid w:val="00B41090"/>
    <w:rsid w:val="00B4151E"/>
    <w:rsid w:val="00B426D3"/>
    <w:rsid w:val="00B43250"/>
    <w:rsid w:val="00B433F8"/>
    <w:rsid w:val="00B44EDE"/>
    <w:rsid w:val="00B46536"/>
    <w:rsid w:val="00B4778D"/>
    <w:rsid w:val="00B47BA6"/>
    <w:rsid w:val="00B50118"/>
    <w:rsid w:val="00B50AF2"/>
    <w:rsid w:val="00B50DC3"/>
    <w:rsid w:val="00B51DE7"/>
    <w:rsid w:val="00B52279"/>
    <w:rsid w:val="00B5295D"/>
    <w:rsid w:val="00B53346"/>
    <w:rsid w:val="00B53E5B"/>
    <w:rsid w:val="00B54336"/>
    <w:rsid w:val="00B54F8D"/>
    <w:rsid w:val="00B5531A"/>
    <w:rsid w:val="00B55A61"/>
    <w:rsid w:val="00B5642A"/>
    <w:rsid w:val="00B57281"/>
    <w:rsid w:val="00B57979"/>
    <w:rsid w:val="00B60428"/>
    <w:rsid w:val="00B60B8E"/>
    <w:rsid w:val="00B61461"/>
    <w:rsid w:val="00B61465"/>
    <w:rsid w:val="00B61471"/>
    <w:rsid w:val="00B619AE"/>
    <w:rsid w:val="00B61A83"/>
    <w:rsid w:val="00B62043"/>
    <w:rsid w:val="00B62701"/>
    <w:rsid w:val="00B62778"/>
    <w:rsid w:val="00B6277B"/>
    <w:rsid w:val="00B64558"/>
    <w:rsid w:val="00B646FF"/>
    <w:rsid w:val="00B64AF3"/>
    <w:rsid w:val="00B64DA5"/>
    <w:rsid w:val="00B65447"/>
    <w:rsid w:val="00B66E78"/>
    <w:rsid w:val="00B67D96"/>
    <w:rsid w:val="00B703F2"/>
    <w:rsid w:val="00B7053C"/>
    <w:rsid w:val="00B7087C"/>
    <w:rsid w:val="00B70966"/>
    <w:rsid w:val="00B719E7"/>
    <w:rsid w:val="00B71AA3"/>
    <w:rsid w:val="00B71EDB"/>
    <w:rsid w:val="00B72339"/>
    <w:rsid w:val="00B724EF"/>
    <w:rsid w:val="00B730C0"/>
    <w:rsid w:val="00B7436E"/>
    <w:rsid w:val="00B754A7"/>
    <w:rsid w:val="00B75B2C"/>
    <w:rsid w:val="00B76270"/>
    <w:rsid w:val="00B76A23"/>
    <w:rsid w:val="00B77B87"/>
    <w:rsid w:val="00B77C4A"/>
    <w:rsid w:val="00B77D4B"/>
    <w:rsid w:val="00B81299"/>
    <w:rsid w:val="00B812BD"/>
    <w:rsid w:val="00B81EC6"/>
    <w:rsid w:val="00B82754"/>
    <w:rsid w:val="00B82789"/>
    <w:rsid w:val="00B82EA4"/>
    <w:rsid w:val="00B83179"/>
    <w:rsid w:val="00B832D9"/>
    <w:rsid w:val="00B83B36"/>
    <w:rsid w:val="00B84737"/>
    <w:rsid w:val="00B84CA3"/>
    <w:rsid w:val="00B84E98"/>
    <w:rsid w:val="00B85267"/>
    <w:rsid w:val="00B8533A"/>
    <w:rsid w:val="00B865AA"/>
    <w:rsid w:val="00B9009C"/>
    <w:rsid w:val="00B90257"/>
    <w:rsid w:val="00B9036A"/>
    <w:rsid w:val="00B92499"/>
    <w:rsid w:val="00B92D25"/>
    <w:rsid w:val="00B932E2"/>
    <w:rsid w:val="00B939F9"/>
    <w:rsid w:val="00B93A6E"/>
    <w:rsid w:val="00B93BD8"/>
    <w:rsid w:val="00B93CF7"/>
    <w:rsid w:val="00B93E10"/>
    <w:rsid w:val="00B93E8F"/>
    <w:rsid w:val="00B94598"/>
    <w:rsid w:val="00B94DC5"/>
    <w:rsid w:val="00B94E0D"/>
    <w:rsid w:val="00B954AA"/>
    <w:rsid w:val="00B95970"/>
    <w:rsid w:val="00B96A73"/>
    <w:rsid w:val="00B96F26"/>
    <w:rsid w:val="00B976AF"/>
    <w:rsid w:val="00B97DFA"/>
    <w:rsid w:val="00BA02A8"/>
    <w:rsid w:val="00BA03B3"/>
    <w:rsid w:val="00BA0E7E"/>
    <w:rsid w:val="00BA0FE8"/>
    <w:rsid w:val="00BA10A1"/>
    <w:rsid w:val="00BA132E"/>
    <w:rsid w:val="00BA1652"/>
    <w:rsid w:val="00BA1A07"/>
    <w:rsid w:val="00BA1BDC"/>
    <w:rsid w:val="00BA2ACC"/>
    <w:rsid w:val="00BA32CA"/>
    <w:rsid w:val="00BA3417"/>
    <w:rsid w:val="00BA3C29"/>
    <w:rsid w:val="00BA49DD"/>
    <w:rsid w:val="00BA4BF2"/>
    <w:rsid w:val="00BA5584"/>
    <w:rsid w:val="00BA55C5"/>
    <w:rsid w:val="00BA5D80"/>
    <w:rsid w:val="00BA63FC"/>
    <w:rsid w:val="00BA6462"/>
    <w:rsid w:val="00BA691C"/>
    <w:rsid w:val="00BA6C36"/>
    <w:rsid w:val="00BA7FF9"/>
    <w:rsid w:val="00BB0D14"/>
    <w:rsid w:val="00BB0D19"/>
    <w:rsid w:val="00BB1E44"/>
    <w:rsid w:val="00BB2624"/>
    <w:rsid w:val="00BB289B"/>
    <w:rsid w:val="00BB2CFD"/>
    <w:rsid w:val="00BB39E1"/>
    <w:rsid w:val="00BB3F68"/>
    <w:rsid w:val="00BB425C"/>
    <w:rsid w:val="00BB4874"/>
    <w:rsid w:val="00BB4A5F"/>
    <w:rsid w:val="00BB53CE"/>
    <w:rsid w:val="00BB55B8"/>
    <w:rsid w:val="00BB56D5"/>
    <w:rsid w:val="00BB5E53"/>
    <w:rsid w:val="00BB6AEF"/>
    <w:rsid w:val="00BB74E0"/>
    <w:rsid w:val="00BB7D05"/>
    <w:rsid w:val="00BC0164"/>
    <w:rsid w:val="00BC0A08"/>
    <w:rsid w:val="00BC135A"/>
    <w:rsid w:val="00BC17A3"/>
    <w:rsid w:val="00BC23B0"/>
    <w:rsid w:val="00BC3657"/>
    <w:rsid w:val="00BC36EB"/>
    <w:rsid w:val="00BC375F"/>
    <w:rsid w:val="00BC3985"/>
    <w:rsid w:val="00BC438B"/>
    <w:rsid w:val="00BC4436"/>
    <w:rsid w:val="00BC4465"/>
    <w:rsid w:val="00BC4E46"/>
    <w:rsid w:val="00BC5295"/>
    <w:rsid w:val="00BC56C8"/>
    <w:rsid w:val="00BC6340"/>
    <w:rsid w:val="00BC6734"/>
    <w:rsid w:val="00BC6F46"/>
    <w:rsid w:val="00BC7C2E"/>
    <w:rsid w:val="00BC7C52"/>
    <w:rsid w:val="00BD0108"/>
    <w:rsid w:val="00BD0199"/>
    <w:rsid w:val="00BD0EF3"/>
    <w:rsid w:val="00BD0F85"/>
    <w:rsid w:val="00BD1473"/>
    <w:rsid w:val="00BD153F"/>
    <w:rsid w:val="00BD1F04"/>
    <w:rsid w:val="00BD2207"/>
    <w:rsid w:val="00BD2253"/>
    <w:rsid w:val="00BD2D8D"/>
    <w:rsid w:val="00BD35A9"/>
    <w:rsid w:val="00BD383C"/>
    <w:rsid w:val="00BD3D70"/>
    <w:rsid w:val="00BD3DE4"/>
    <w:rsid w:val="00BD4057"/>
    <w:rsid w:val="00BD5007"/>
    <w:rsid w:val="00BD6542"/>
    <w:rsid w:val="00BD6A4A"/>
    <w:rsid w:val="00BD6B74"/>
    <w:rsid w:val="00BD6BC6"/>
    <w:rsid w:val="00BD6FBA"/>
    <w:rsid w:val="00BD7B3B"/>
    <w:rsid w:val="00BD7F65"/>
    <w:rsid w:val="00BE0B06"/>
    <w:rsid w:val="00BE14F9"/>
    <w:rsid w:val="00BE2225"/>
    <w:rsid w:val="00BE23C7"/>
    <w:rsid w:val="00BE2A1B"/>
    <w:rsid w:val="00BE2C27"/>
    <w:rsid w:val="00BE4A3F"/>
    <w:rsid w:val="00BE515C"/>
    <w:rsid w:val="00BE6AEA"/>
    <w:rsid w:val="00BE6F59"/>
    <w:rsid w:val="00BE6FF9"/>
    <w:rsid w:val="00BE707A"/>
    <w:rsid w:val="00BE7D10"/>
    <w:rsid w:val="00BE7E0C"/>
    <w:rsid w:val="00BF0654"/>
    <w:rsid w:val="00BF1072"/>
    <w:rsid w:val="00BF1A46"/>
    <w:rsid w:val="00BF1F3D"/>
    <w:rsid w:val="00BF1FDC"/>
    <w:rsid w:val="00BF2314"/>
    <w:rsid w:val="00BF3E7A"/>
    <w:rsid w:val="00BF46D7"/>
    <w:rsid w:val="00BF4C49"/>
    <w:rsid w:val="00BF4C7F"/>
    <w:rsid w:val="00BF4F72"/>
    <w:rsid w:val="00BF5534"/>
    <w:rsid w:val="00BF5CED"/>
    <w:rsid w:val="00BF6486"/>
    <w:rsid w:val="00BF6A6B"/>
    <w:rsid w:val="00BF6B15"/>
    <w:rsid w:val="00BF6D2E"/>
    <w:rsid w:val="00C0057D"/>
    <w:rsid w:val="00C00728"/>
    <w:rsid w:val="00C0110B"/>
    <w:rsid w:val="00C01598"/>
    <w:rsid w:val="00C017F2"/>
    <w:rsid w:val="00C01856"/>
    <w:rsid w:val="00C01FE7"/>
    <w:rsid w:val="00C0233B"/>
    <w:rsid w:val="00C02366"/>
    <w:rsid w:val="00C030FA"/>
    <w:rsid w:val="00C03DA2"/>
    <w:rsid w:val="00C046A9"/>
    <w:rsid w:val="00C047AB"/>
    <w:rsid w:val="00C04833"/>
    <w:rsid w:val="00C048E7"/>
    <w:rsid w:val="00C050ED"/>
    <w:rsid w:val="00C053A4"/>
    <w:rsid w:val="00C05476"/>
    <w:rsid w:val="00C06080"/>
    <w:rsid w:val="00C0703F"/>
    <w:rsid w:val="00C0714F"/>
    <w:rsid w:val="00C07999"/>
    <w:rsid w:val="00C07A4F"/>
    <w:rsid w:val="00C10558"/>
    <w:rsid w:val="00C10FCA"/>
    <w:rsid w:val="00C1125C"/>
    <w:rsid w:val="00C125BE"/>
    <w:rsid w:val="00C1271F"/>
    <w:rsid w:val="00C13B6E"/>
    <w:rsid w:val="00C14129"/>
    <w:rsid w:val="00C142F5"/>
    <w:rsid w:val="00C14300"/>
    <w:rsid w:val="00C145BC"/>
    <w:rsid w:val="00C1513E"/>
    <w:rsid w:val="00C1598C"/>
    <w:rsid w:val="00C1607C"/>
    <w:rsid w:val="00C161E4"/>
    <w:rsid w:val="00C1663E"/>
    <w:rsid w:val="00C169B7"/>
    <w:rsid w:val="00C16BDB"/>
    <w:rsid w:val="00C16BF1"/>
    <w:rsid w:val="00C17419"/>
    <w:rsid w:val="00C17835"/>
    <w:rsid w:val="00C1791F"/>
    <w:rsid w:val="00C202E5"/>
    <w:rsid w:val="00C2057B"/>
    <w:rsid w:val="00C20DDD"/>
    <w:rsid w:val="00C21EF9"/>
    <w:rsid w:val="00C2228F"/>
    <w:rsid w:val="00C235EC"/>
    <w:rsid w:val="00C23BFC"/>
    <w:rsid w:val="00C246F6"/>
    <w:rsid w:val="00C247FA"/>
    <w:rsid w:val="00C248A2"/>
    <w:rsid w:val="00C24A6E"/>
    <w:rsid w:val="00C252F5"/>
    <w:rsid w:val="00C25758"/>
    <w:rsid w:val="00C25BE4"/>
    <w:rsid w:val="00C25DDF"/>
    <w:rsid w:val="00C26203"/>
    <w:rsid w:val="00C264CF"/>
    <w:rsid w:val="00C26C14"/>
    <w:rsid w:val="00C26D5A"/>
    <w:rsid w:val="00C26D8D"/>
    <w:rsid w:val="00C31169"/>
    <w:rsid w:val="00C31D3E"/>
    <w:rsid w:val="00C3255B"/>
    <w:rsid w:val="00C32584"/>
    <w:rsid w:val="00C32ABB"/>
    <w:rsid w:val="00C33066"/>
    <w:rsid w:val="00C333F5"/>
    <w:rsid w:val="00C338A4"/>
    <w:rsid w:val="00C345A9"/>
    <w:rsid w:val="00C34B7A"/>
    <w:rsid w:val="00C35B9D"/>
    <w:rsid w:val="00C35D84"/>
    <w:rsid w:val="00C36012"/>
    <w:rsid w:val="00C36407"/>
    <w:rsid w:val="00C36908"/>
    <w:rsid w:val="00C36CB8"/>
    <w:rsid w:val="00C3744B"/>
    <w:rsid w:val="00C37D98"/>
    <w:rsid w:val="00C37EFE"/>
    <w:rsid w:val="00C4067C"/>
    <w:rsid w:val="00C40E9B"/>
    <w:rsid w:val="00C411DD"/>
    <w:rsid w:val="00C42D9C"/>
    <w:rsid w:val="00C43744"/>
    <w:rsid w:val="00C440D2"/>
    <w:rsid w:val="00C4434E"/>
    <w:rsid w:val="00C44F28"/>
    <w:rsid w:val="00C4550C"/>
    <w:rsid w:val="00C464BC"/>
    <w:rsid w:val="00C4668F"/>
    <w:rsid w:val="00C46B5B"/>
    <w:rsid w:val="00C46B67"/>
    <w:rsid w:val="00C46EB2"/>
    <w:rsid w:val="00C46F5C"/>
    <w:rsid w:val="00C47718"/>
    <w:rsid w:val="00C52141"/>
    <w:rsid w:val="00C53AD6"/>
    <w:rsid w:val="00C53B39"/>
    <w:rsid w:val="00C53BB5"/>
    <w:rsid w:val="00C53CDB"/>
    <w:rsid w:val="00C53E41"/>
    <w:rsid w:val="00C54CD7"/>
    <w:rsid w:val="00C5683A"/>
    <w:rsid w:val="00C57D00"/>
    <w:rsid w:val="00C60600"/>
    <w:rsid w:val="00C60B7F"/>
    <w:rsid w:val="00C60F90"/>
    <w:rsid w:val="00C614F7"/>
    <w:rsid w:val="00C638D4"/>
    <w:rsid w:val="00C65723"/>
    <w:rsid w:val="00C65B5D"/>
    <w:rsid w:val="00C661D6"/>
    <w:rsid w:val="00C664FE"/>
    <w:rsid w:val="00C66A7D"/>
    <w:rsid w:val="00C70063"/>
    <w:rsid w:val="00C7124D"/>
    <w:rsid w:val="00C718E7"/>
    <w:rsid w:val="00C71E14"/>
    <w:rsid w:val="00C72A7B"/>
    <w:rsid w:val="00C72AB8"/>
    <w:rsid w:val="00C72CEB"/>
    <w:rsid w:val="00C72ECD"/>
    <w:rsid w:val="00C72F42"/>
    <w:rsid w:val="00C73097"/>
    <w:rsid w:val="00C7325B"/>
    <w:rsid w:val="00C7361B"/>
    <w:rsid w:val="00C73ADE"/>
    <w:rsid w:val="00C73FB3"/>
    <w:rsid w:val="00C74119"/>
    <w:rsid w:val="00C74B11"/>
    <w:rsid w:val="00C74BAC"/>
    <w:rsid w:val="00C75782"/>
    <w:rsid w:val="00C7591F"/>
    <w:rsid w:val="00C76595"/>
    <w:rsid w:val="00C766EF"/>
    <w:rsid w:val="00C767BF"/>
    <w:rsid w:val="00C76996"/>
    <w:rsid w:val="00C776AF"/>
    <w:rsid w:val="00C77A70"/>
    <w:rsid w:val="00C80815"/>
    <w:rsid w:val="00C81A66"/>
    <w:rsid w:val="00C81B5A"/>
    <w:rsid w:val="00C82BF3"/>
    <w:rsid w:val="00C82CEB"/>
    <w:rsid w:val="00C83FCA"/>
    <w:rsid w:val="00C85338"/>
    <w:rsid w:val="00C85DFB"/>
    <w:rsid w:val="00C8644D"/>
    <w:rsid w:val="00C86F99"/>
    <w:rsid w:val="00C8724B"/>
    <w:rsid w:val="00C87FCC"/>
    <w:rsid w:val="00C91475"/>
    <w:rsid w:val="00C91E84"/>
    <w:rsid w:val="00C9274D"/>
    <w:rsid w:val="00C92BDE"/>
    <w:rsid w:val="00C93235"/>
    <w:rsid w:val="00C932B1"/>
    <w:rsid w:val="00C93F59"/>
    <w:rsid w:val="00C94BD7"/>
    <w:rsid w:val="00C95638"/>
    <w:rsid w:val="00C961D7"/>
    <w:rsid w:val="00C96294"/>
    <w:rsid w:val="00C964CD"/>
    <w:rsid w:val="00C965F4"/>
    <w:rsid w:val="00C9738A"/>
    <w:rsid w:val="00C97558"/>
    <w:rsid w:val="00C97F10"/>
    <w:rsid w:val="00CA0227"/>
    <w:rsid w:val="00CA028B"/>
    <w:rsid w:val="00CA1021"/>
    <w:rsid w:val="00CA1437"/>
    <w:rsid w:val="00CA1711"/>
    <w:rsid w:val="00CA2A35"/>
    <w:rsid w:val="00CA2BF8"/>
    <w:rsid w:val="00CA2E6F"/>
    <w:rsid w:val="00CA330E"/>
    <w:rsid w:val="00CA37BD"/>
    <w:rsid w:val="00CA3B41"/>
    <w:rsid w:val="00CA4B6A"/>
    <w:rsid w:val="00CA4FE1"/>
    <w:rsid w:val="00CA5297"/>
    <w:rsid w:val="00CA6493"/>
    <w:rsid w:val="00CA6507"/>
    <w:rsid w:val="00CA6679"/>
    <w:rsid w:val="00CA6C15"/>
    <w:rsid w:val="00CA6EA9"/>
    <w:rsid w:val="00CA7B79"/>
    <w:rsid w:val="00CA7C71"/>
    <w:rsid w:val="00CA7CAD"/>
    <w:rsid w:val="00CA7FED"/>
    <w:rsid w:val="00CB08AB"/>
    <w:rsid w:val="00CB27A4"/>
    <w:rsid w:val="00CB33AE"/>
    <w:rsid w:val="00CB3A53"/>
    <w:rsid w:val="00CB40AF"/>
    <w:rsid w:val="00CB46AF"/>
    <w:rsid w:val="00CB5690"/>
    <w:rsid w:val="00CB6C1D"/>
    <w:rsid w:val="00CB7604"/>
    <w:rsid w:val="00CC09F2"/>
    <w:rsid w:val="00CC10DC"/>
    <w:rsid w:val="00CC2139"/>
    <w:rsid w:val="00CC26F3"/>
    <w:rsid w:val="00CC2E6B"/>
    <w:rsid w:val="00CC32A8"/>
    <w:rsid w:val="00CC37F7"/>
    <w:rsid w:val="00CC3821"/>
    <w:rsid w:val="00CC45BC"/>
    <w:rsid w:val="00CC54BA"/>
    <w:rsid w:val="00CC59FE"/>
    <w:rsid w:val="00CC6481"/>
    <w:rsid w:val="00CC64EF"/>
    <w:rsid w:val="00CC7AC6"/>
    <w:rsid w:val="00CC7E6A"/>
    <w:rsid w:val="00CD1E2C"/>
    <w:rsid w:val="00CD2801"/>
    <w:rsid w:val="00CD2BCB"/>
    <w:rsid w:val="00CD32BD"/>
    <w:rsid w:val="00CD38BE"/>
    <w:rsid w:val="00CD46D1"/>
    <w:rsid w:val="00CD5270"/>
    <w:rsid w:val="00CD52A5"/>
    <w:rsid w:val="00CD5419"/>
    <w:rsid w:val="00CD5600"/>
    <w:rsid w:val="00CD5A76"/>
    <w:rsid w:val="00CD61A3"/>
    <w:rsid w:val="00CD6732"/>
    <w:rsid w:val="00CE003D"/>
    <w:rsid w:val="00CE031F"/>
    <w:rsid w:val="00CE09FA"/>
    <w:rsid w:val="00CE13DA"/>
    <w:rsid w:val="00CE1C12"/>
    <w:rsid w:val="00CE221F"/>
    <w:rsid w:val="00CE29CC"/>
    <w:rsid w:val="00CE30B1"/>
    <w:rsid w:val="00CE3962"/>
    <w:rsid w:val="00CE3EC5"/>
    <w:rsid w:val="00CE4B53"/>
    <w:rsid w:val="00CE5926"/>
    <w:rsid w:val="00CE5CEC"/>
    <w:rsid w:val="00CE6809"/>
    <w:rsid w:val="00CE6F51"/>
    <w:rsid w:val="00CE74C7"/>
    <w:rsid w:val="00CE7B9D"/>
    <w:rsid w:val="00CF01B4"/>
    <w:rsid w:val="00CF06C9"/>
    <w:rsid w:val="00CF0F4B"/>
    <w:rsid w:val="00CF21BD"/>
    <w:rsid w:val="00CF2FC3"/>
    <w:rsid w:val="00CF3056"/>
    <w:rsid w:val="00CF31F2"/>
    <w:rsid w:val="00CF3B12"/>
    <w:rsid w:val="00CF4973"/>
    <w:rsid w:val="00CF59DF"/>
    <w:rsid w:val="00CF6681"/>
    <w:rsid w:val="00CF6A91"/>
    <w:rsid w:val="00CF6D50"/>
    <w:rsid w:val="00CF7218"/>
    <w:rsid w:val="00CF7FAE"/>
    <w:rsid w:val="00D01D1C"/>
    <w:rsid w:val="00D01DB2"/>
    <w:rsid w:val="00D04A76"/>
    <w:rsid w:val="00D0517E"/>
    <w:rsid w:val="00D05640"/>
    <w:rsid w:val="00D05A2C"/>
    <w:rsid w:val="00D102B4"/>
    <w:rsid w:val="00D118D9"/>
    <w:rsid w:val="00D11AA7"/>
    <w:rsid w:val="00D12DA5"/>
    <w:rsid w:val="00D13700"/>
    <w:rsid w:val="00D13E1D"/>
    <w:rsid w:val="00D13F68"/>
    <w:rsid w:val="00D14360"/>
    <w:rsid w:val="00D147F4"/>
    <w:rsid w:val="00D163D3"/>
    <w:rsid w:val="00D163E6"/>
    <w:rsid w:val="00D16774"/>
    <w:rsid w:val="00D16880"/>
    <w:rsid w:val="00D16C9C"/>
    <w:rsid w:val="00D16F87"/>
    <w:rsid w:val="00D201F3"/>
    <w:rsid w:val="00D213E8"/>
    <w:rsid w:val="00D221BE"/>
    <w:rsid w:val="00D22609"/>
    <w:rsid w:val="00D22734"/>
    <w:rsid w:val="00D23959"/>
    <w:rsid w:val="00D241AA"/>
    <w:rsid w:val="00D24367"/>
    <w:rsid w:val="00D249C2"/>
    <w:rsid w:val="00D25285"/>
    <w:rsid w:val="00D25CBD"/>
    <w:rsid w:val="00D27051"/>
    <w:rsid w:val="00D27690"/>
    <w:rsid w:val="00D27E73"/>
    <w:rsid w:val="00D30B13"/>
    <w:rsid w:val="00D312FF"/>
    <w:rsid w:val="00D31566"/>
    <w:rsid w:val="00D32375"/>
    <w:rsid w:val="00D32C5D"/>
    <w:rsid w:val="00D33DDE"/>
    <w:rsid w:val="00D33F63"/>
    <w:rsid w:val="00D34008"/>
    <w:rsid w:val="00D3496B"/>
    <w:rsid w:val="00D34F92"/>
    <w:rsid w:val="00D3515F"/>
    <w:rsid w:val="00D35A77"/>
    <w:rsid w:val="00D36090"/>
    <w:rsid w:val="00D36D55"/>
    <w:rsid w:val="00D37FE1"/>
    <w:rsid w:val="00D408F3"/>
    <w:rsid w:val="00D40C1E"/>
    <w:rsid w:val="00D414E3"/>
    <w:rsid w:val="00D42182"/>
    <w:rsid w:val="00D428B5"/>
    <w:rsid w:val="00D42ACE"/>
    <w:rsid w:val="00D43086"/>
    <w:rsid w:val="00D432A7"/>
    <w:rsid w:val="00D43D76"/>
    <w:rsid w:val="00D4405A"/>
    <w:rsid w:val="00D44228"/>
    <w:rsid w:val="00D4423A"/>
    <w:rsid w:val="00D44641"/>
    <w:rsid w:val="00D44DAC"/>
    <w:rsid w:val="00D44F3E"/>
    <w:rsid w:val="00D460A6"/>
    <w:rsid w:val="00D50002"/>
    <w:rsid w:val="00D50B37"/>
    <w:rsid w:val="00D50F74"/>
    <w:rsid w:val="00D51556"/>
    <w:rsid w:val="00D5173A"/>
    <w:rsid w:val="00D51F6A"/>
    <w:rsid w:val="00D524FA"/>
    <w:rsid w:val="00D52770"/>
    <w:rsid w:val="00D52E0B"/>
    <w:rsid w:val="00D53190"/>
    <w:rsid w:val="00D5484C"/>
    <w:rsid w:val="00D548EC"/>
    <w:rsid w:val="00D54BD1"/>
    <w:rsid w:val="00D550FC"/>
    <w:rsid w:val="00D55134"/>
    <w:rsid w:val="00D5545D"/>
    <w:rsid w:val="00D5548E"/>
    <w:rsid w:val="00D55773"/>
    <w:rsid w:val="00D557F6"/>
    <w:rsid w:val="00D564C0"/>
    <w:rsid w:val="00D5702C"/>
    <w:rsid w:val="00D576F4"/>
    <w:rsid w:val="00D579AE"/>
    <w:rsid w:val="00D60031"/>
    <w:rsid w:val="00D601FB"/>
    <w:rsid w:val="00D602D5"/>
    <w:rsid w:val="00D605A0"/>
    <w:rsid w:val="00D608F0"/>
    <w:rsid w:val="00D61645"/>
    <w:rsid w:val="00D61D49"/>
    <w:rsid w:val="00D62102"/>
    <w:rsid w:val="00D63133"/>
    <w:rsid w:val="00D63878"/>
    <w:rsid w:val="00D64CA1"/>
    <w:rsid w:val="00D6505C"/>
    <w:rsid w:val="00D6540B"/>
    <w:rsid w:val="00D66877"/>
    <w:rsid w:val="00D66E47"/>
    <w:rsid w:val="00D67585"/>
    <w:rsid w:val="00D67639"/>
    <w:rsid w:val="00D67CE2"/>
    <w:rsid w:val="00D67E69"/>
    <w:rsid w:val="00D7025F"/>
    <w:rsid w:val="00D70995"/>
    <w:rsid w:val="00D710A1"/>
    <w:rsid w:val="00D71166"/>
    <w:rsid w:val="00D71870"/>
    <w:rsid w:val="00D71D87"/>
    <w:rsid w:val="00D724E8"/>
    <w:rsid w:val="00D730F4"/>
    <w:rsid w:val="00D7318A"/>
    <w:rsid w:val="00D73327"/>
    <w:rsid w:val="00D7491C"/>
    <w:rsid w:val="00D74C43"/>
    <w:rsid w:val="00D74F78"/>
    <w:rsid w:val="00D75B8F"/>
    <w:rsid w:val="00D75DFB"/>
    <w:rsid w:val="00D76C42"/>
    <w:rsid w:val="00D77E76"/>
    <w:rsid w:val="00D80005"/>
    <w:rsid w:val="00D805C7"/>
    <w:rsid w:val="00D8132E"/>
    <w:rsid w:val="00D81E96"/>
    <w:rsid w:val="00D826E9"/>
    <w:rsid w:val="00D82A65"/>
    <w:rsid w:val="00D839C9"/>
    <w:rsid w:val="00D83A21"/>
    <w:rsid w:val="00D83B5E"/>
    <w:rsid w:val="00D840A7"/>
    <w:rsid w:val="00D84473"/>
    <w:rsid w:val="00D84692"/>
    <w:rsid w:val="00D84960"/>
    <w:rsid w:val="00D84A9A"/>
    <w:rsid w:val="00D84CBD"/>
    <w:rsid w:val="00D85931"/>
    <w:rsid w:val="00D85A20"/>
    <w:rsid w:val="00D85A68"/>
    <w:rsid w:val="00D90353"/>
    <w:rsid w:val="00D906EE"/>
    <w:rsid w:val="00D9088B"/>
    <w:rsid w:val="00D90B20"/>
    <w:rsid w:val="00D91ADB"/>
    <w:rsid w:val="00D92E4C"/>
    <w:rsid w:val="00D93679"/>
    <w:rsid w:val="00D93845"/>
    <w:rsid w:val="00D9474E"/>
    <w:rsid w:val="00D9512F"/>
    <w:rsid w:val="00D95BA3"/>
    <w:rsid w:val="00D95DD0"/>
    <w:rsid w:val="00D95EA6"/>
    <w:rsid w:val="00D95F76"/>
    <w:rsid w:val="00D95F91"/>
    <w:rsid w:val="00D9610C"/>
    <w:rsid w:val="00D97BB5"/>
    <w:rsid w:val="00DA0196"/>
    <w:rsid w:val="00DA0776"/>
    <w:rsid w:val="00DA0A1F"/>
    <w:rsid w:val="00DA0EB3"/>
    <w:rsid w:val="00DA205C"/>
    <w:rsid w:val="00DA217F"/>
    <w:rsid w:val="00DA239E"/>
    <w:rsid w:val="00DA268E"/>
    <w:rsid w:val="00DA26EA"/>
    <w:rsid w:val="00DA3419"/>
    <w:rsid w:val="00DA37E2"/>
    <w:rsid w:val="00DA3BE0"/>
    <w:rsid w:val="00DA4155"/>
    <w:rsid w:val="00DA46D7"/>
    <w:rsid w:val="00DA47E4"/>
    <w:rsid w:val="00DA49BA"/>
    <w:rsid w:val="00DA656E"/>
    <w:rsid w:val="00DA6739"/>
    <w:rsid w:val="00DA7150"/>
    <w:rsid w:val="00DB056D"/>
    <w:rsid w:val="00DB1B33"/>
    <w:rsid w:val="00DB1E87"/>
    <w:rsid w:val="00DB214A"/>
    <w:rsid w:val="00DB45DC"/>
    <w:rsid w:val="00DB4838"/>
    <w:rsid w:val="00DB5576"/>
    <w:rsid w:val="00DB57EE"/>
    <w:rsid w:val="00DB5828"/>
    <w:rsid w:val="00DB61CF"/>
    <w:rsid w:val="00DB6578"/>
    <w:rsid w:val="00DB6DA0"/>
    <w:rsid w:val="00DC061E"/>
    <w:rsid w:val="00DC0DEA"/>
    <w:rsid w:val="00DC1101"/>
    <w:rsid w:val="00DC13E1"/>
    <w:rsid w:val="00DC1C62"/>
    <w:rsid w:val="00DC24D6"/>
    <w:rsid w:val="00DC34A0"/>
    <w:rsid w:val="00DC34F0"/>
    <w:rsid w:val="00DC4128"/>
    <w:rsid w:val="00DC41C2"/>
    <w:rsid w:val="00DC457E"/>
    <w:rsid w:val="00DC4F1E"/>
    <w:rsid w:val="00DC4F25"/>
    <w:rsid w:val="00DC5038"/>
    <w:rsid w:val="00DC55BA"/>
    <w:rsid w:val="00DC60BC"/>
    <w:rsid w:val="00DC61DB"/>
    <w:rsid w:val="00DC66D1"/>
    <w:rsid w:val="00DC78A6"/>
    <w:rsid w:val="00DD0268"/>
    <w:rsid w:val="00DD02D9"/>
    <w:rsid w:val="00DD12C1"/>
    <w:rsid w:val="00DD146F"/>
    <w:rsid w:val="00DD1517"/>
    <w:rsid w:val="00DD1EA3"/>
    <w:rsid w:val="00DD41C8"/>
    <w:rsid w:val="00DD42CF"/>
    <w:rsid w:val="00DD4515"/>
    <w:rsid w:val="00DD4597"/>
    <w:rsid w:val="00DD46EE"/>
    <w:rsid w:val="00DD489F"/>
    <w:rsid w:val="00DD62D7"/>
    <w:rsid w:val="00DD6584"/>
    <w:rsid w:val="00DD6988"/>
    <w:rsid w:val="00DD6A0F"/>
    <w:rsid w:val="00DD70ED"/>
    <w:rsid w:val="00DE05AB"/>
    <w:rsid w:val="00DE064F"/>
    <w:rsid w:val="00DE0CD7"/>
    <w:rsid w:val="00DE0CDF"/>
    <w:rsid w:val="00DE0D95"/>
    <w:rsid w:val="00DE12F7"/>
    <w:rsid w:val="00DE1550"/>
    <w:rsid w:val="00DE1C0E"/>
    <w:rsid w:val="00DE1E51"/>
    <w:rsid w:val="00DE2179"/>
    <w:rsid w:val="00DE21A9"/>
    <w:rsid w:val="00DE2727"/>
    <w:rsid w:val="00DE2D26"/>
    <w:rsid w:val="00DE2F6E"/>
    <w:rsid w:val="00DE3611"/>
    <w:rsid w:val="00DE3673"/>
    <w:rsid w:val="00DE38A7"/>
    <w:rsid w:val="00DE4421"/>
    <w:rsid w:val="00DE4B76"/>
    <w:rsid w:val="00DE5306"/>
    <w:rsid w:val="00DE56B4"/>
    <w:rsid w:val="00DE5F94"/>
    <w:rsid w:val="00DE67B1"/>
    <w:rsid w:val="00DE7A55"/>
    <w:rsid w:val="00DE7EFD"/>
    <w:rsid w:val="00DE7FC5"/>
    <w:rsid w:val="00DF0F44"/>
    <w:rsid w:val="00DF1065"/>
    <w:rsid w:val="00DF10EC"/>
    <w:rsid w:val="00DF1E2D"/>
    <w:rsid w:val="00DF223A"/>
    <w:rsid w:val="00DF3960"/>
    <w:rsid w:val="00DF4C7E"/>
    <w:rsid w:val="00DF5818"/>
    <w:rsid w:val="00DF60DA"/>
    <w:rsid w:val="00DF6FE5"/>
    <w:rsid w:val="00DF7A93"/>
    <w:rsid w:val="00E000AA"/>
    <w:rsid w:val="00E0037B"/>
    <w:rsid w:val="00E006F3"/>
    <w:rsid w:val="00E010D3"/>
    <w:rsid w:val="00E014BF"/>
    <w:rsid w:val="00E01913"/>
    <w:rsid w:val="00E02119"/>
    <w:rsid w:val="00E0275C"/>
    <w:rsid w:val="00E02DF3"/>
    <w:rsid w:val="00E037CA"/>
    <w:rsid w:val="00E03E3D"/>
    <w:rsid w:val="00E047B9"/>
    <w:rsid w:val="00E05852"/>
    <w:rsid w:val="00E05CDC"/>
    <w:rsid w:val="00E0650F"/>
    <w:rsid w:val="00E067FB"/>
    <w:rsid w:val="00E11193"/>
    <w:rsid w:val="00E1159E"/>
    <w:rsid w:val="00E11897"/>
    <w:rsid w:val="00E12BB6"/>
    <w:rsid w:val="00E1334A"/>
    <w:rsid w:val="00E13718"/>
    <w:rsid w:val="00E13C60"/>
    <w:rsid w:val="00E14027"/>
    <w:rsid w:val="00E140CD"/>
    <w:rsid w:val="00E145BA"/>
    <w:rsid w:val="00E16BEE"/>
    <w:rsid w:val="00E17D3F"/>
    <w:rsid w:val="00E20925"/>
    <w:rsid w:val="00E20A7D"/>
    <w:rsid w:val="00E20E59"/>
    <w:rsid w:val="00E2123D"/>
    <w:rsid w:val="00E22952"/>
    <w:rsid w:val="00E22A19"/>
    <w:rsid w:val="00E230E2"/>
    <w:rsid w:val="00E23B3A"/>
    <w:rsid w:val="00E23D76"/>
    <w:rsid w:val="00E247BD"/>
    <w:rsid w:val="00E2558D"/>
    <w:rsid w:val="00E25C0C"/>
    <w:rsid w:val="00E269FD"/>
    <w:rsid w:val="00E26EF1"/>
    <w:rsid w:val="00E2701D"/>
    <w:rsid w:val="00E302AC"/>
    <w:rsid w:val="00E3030D"/>
    <w:rsid w:val="00E30B95"/>
    <w:rsid w:val="00E324DB"/>
    <w:rsid w:val="00E328F7"/>
    <w:rsid w:val="00E32A46"/>
    <w:rsid w:val="00E32B56"/>
    <w:rsid w:val="00E33121"/>
    <w:rsid w:val="00E33374"/>
    <w:rsid w:val="00E33BB9"/>
    <w:rsid w:val="00E33CB3"/>
    <w:rsid w:val="00E3421A"/>
    <w:rsid w:val="00E3496E"/>
    <w:rsid w:val="00E35672"/>
    <w:rsid w:val="00E35962"/>
    <w:rsid w:val="00E36107"/>
    <w:rsid w:val="00E369C5"/>
    <w:rsid w:val="00E3733A"/>
    <w:rsid w:val="00E3766C"/>
    <w:rsid w:val="00E37BFD"/>
    <w:rsid w:val="00E37CE3"/>
    <w:rsid w:val="00E37D8C"/>
    <w:rsid w:val="00E414A6"/>
    <w:rsid w:val="00E418DF"/>
    <w:rsid w:val="00E41A71"/>
    <w:rsid w:val="00E41F06"/>
    <w:rsid w:val="00E421C1"/>
    <w:rsid w:val="00E42B28"/>
    <w:rsid w:val="00E4353D"/>
    <w:rsid w:val="00E43786"/>
    <w:rsid w:val="00E43C3B"/>
    <w:rsid w:val="00E44947"/>
    <w:rsid w:val="00E452CE"/>
    <w:rsid w:val="00E45CED"/>
    <w:rsid w:val="00E50169"/>
    <w:rsid w:val="00E508BC"/>
    <w:rsid w:val="00E525F5"/>
    <w:rsid w:val="00E52874"/>
    <w:rsid w:val="00E53162"/>
    <w:rsid w:val="00E534FE"/>
    <w:rsid w:val="00E53961"/>
    <w:rsid w:val="00E541D2"/>
    <w:rsid w:val="00E54BD1"/>
    <w:rsid w:val="00E557BF"/>
    <w:rsid w:val="00E55E0D"/>
    <w:rsid w:val="00E57986"/>
    <w:rsid w:val="00E60179"/>
    <w:rsid w:val="00E60399"/>
    <w:rsid w:val="00E60CA1"/>
    <w:rsid w:val="00E613EE"/>
    <w:rsid w:val="00E62607"/>
    <w:rsid w:val="00E62EB5"/>
    <w:rsid w:val="00E6329F"/>
    <w:rsid w:val="00E635E1"/>
    <w:rsid w:val="00E639BA"/>
    <w:rsid w:val="00E63AE8"/>
    <w:rsid w:val="00E63E20"/>
    <w:rsid w:val="00E6415A"/>
    <w:rsid w:val="00E64C68"/>
    <w:rsid w:val="00E66A73"/>
    <w:rsid w:val="00E67584"/>
    <w:rsid w:val="00E67B4F"/>
    <w:rsid w:val="00E7131E"/>
    <w:rsid w:val="00E7134C"/>
    <w:rsid w:val="00E71B91"/>
    <w:rsid w:val="00E7226A"/>
    <w:rsid w:val="00E72394"/>
    <w:rsid w:val="00E727E5"/>
    <w:rsid w:val="00E73855"/>
    <w:rsid w:val="00E73DA4"/>
    <w:rsid w:val="00E740E3"/>
    <w:rsid w:val="00E744A0"/>
    <w:rsid w:val="00E747B8"/>
    <w:rsid w:val="00E74920"/>
    <w:rsid w:val="00E74B05"/>
    <w:rsid w:val="00E767D2"/>
    <w:rsid w:val="00E77418"/>
    <w:rsid w:val="00E77A68"/>
    <w:rsid w:val="00E77B4B"/>
    <w:rsid w:val="00E77F99"/>
    <w:rsid w:val="00E812D7"/>
    <w:rsid w:val="00E816C2"/>
    <w:rsid w:val="00E82185"/>
    <w:rsid w:val="00E82C37"/>
    <w:rsid w:val="00E82F1E"/>
    <w:rsid w:val="00E83C5E"/>
    <w:rsid w:val="00E8444E"/>
    <w:rsid w:val="00E84D52"/>
    <w:rsid w:val="00E84F7C"/>
    <w:rsid w:val="00E857B1"/>
    <w:rsid w:val="00E85AAA"/>
    <w:rsid w:val="00E86551"/>
    <w:rsid w:val="00E869A9"/>
    <w:rsid w:val="00E87448"/>
    <w:rsid w:val="00E875CE"/>
    <w:rsid w:val="00E87B52"/>
    <w:rsid w:val="00E90639"/>
    <w:rsid w:val="00E90EE5"/>
    <w:rsid w:val="00E9111D"/>
    <w:rsid w:val="00E91696"/>
    <w:rsid w:val="00E9262F"/>
    <w:rsid w:val="00E92D99"/>
    <w:rsid w:val="00E934C2"/>
    <w:rsid w:val="00E943F8"/>
    <w:rsid w:val="00E9483A"/>
    <w:rsid w:val="00E94BF2"/>
    <w:rsid w:val="00E95281"/>
    <w:rsid w:val="00E958B2"/>
    <w:rsid w:val="00E95FDF"/>
    <w:rsid w:val="00E9616B"/>
    <w:rsid w:val="00E97821"/>
    <w:rsid w:val="00E97908"/>
    <w:rsid w:val="00EA0117"/>
    <w:rsid w:val="00EA0863"/>
    <w:rsid w:val="00EA0899"/>
    <w:rsid w:val="00EA0A08"/>
    <w:rsid w:val="00EA0C0F"/>
    <w:rsid w:val="00EA1044"/>
    <w:rsid w:val="00EA1068"/>
    <w:rsid w:val="00EA13AB"/>
    <w:rsid w:val="00EA1576"/>
    <w:rsid w:val="00EA2F06"/>
    <w:rsid w:val="00EA32E7"/>
    <w:rsid w:val="00EA4E63"/>
    <w:rsid w:val="00EA4FC0"/>
    <w:rsid w:val="00EA51A3"/>
    <w:rsid w:val="00EA5710"/>
    <w:rsid w:val="00EA6251"/>
    <w:rsid w:val="00EA76C9"/>
    <w:rsid w:val="00EA7A9E"/>
    <w:rsid w:val="00EB0429"/>
    <w:rsid w:val="00EB07DC"/>
    <w:rsid w:val="00EB1169"/>
    <w:rsid w:val="00EB2BD9"/>
    <w:rsid w:val="00EB2C1D"/>
    <w:rsid w:val="00EB2DF0"/>
    <w:rsid w:val="00EB318A"/>
    <w:rsid w:val="00EB38CE"/>
    <w:rsid w:val="00EB45DA"/>
    <w:rsid w:val="00EB4C64"/>
    <w:rsid w:val="00EB4F15"/>
    <w:rsid w:val="00EB57AE"/>
    <w:rsid w:val="00EB76EB"/>
    <w:rsid w:val="00EC000E"/>
    <w:rsid w:val="00EC02D9"/>
    <w:rsid w:val="00EC0DDA"/>
    <w:rsid w:val="00EC1D4C"/>
    <w:rsid w:val="00EC2221"/>
    <w:rsid w:val="00EC2233"/>
    <w:rsid w:val="00EC22C0"/>
    <w:rsid w:val="00EC29BE"/>
    <w:rsid w:val="00EC2A07"/>
    <w:rsid w:val="00EC2BCB"/>
    <w:rsid w:val="00EC36F8"/>
    <w:rsid w:val="00EC3A86"/>
    <w:rsid w:val="00EC3B06"/>
    <w:rsid w:val="00EC46C4"/>
    <w:rsid w:val="00EC59AF"/>
    <w:rsid w:val="00EC5AF2"/>
    <w:rsid w:val="00EC5D9D"/>
    <w:rsid w:val="00EC5F11"/>
    <w:rsid w:val="00EC638E"/>
    <w:rsid w:val="00EC6E12"/>
    <w:rsid w:val="00EC7847"/>
    <w:rsid w:val="00EC7DC2"/>
    <w:rsid w:val="00EC7ED3"/>
    <w:rsid w:val="00ED1252"/>
    <w:rsid w:val="00ED15BB"/>
    <w:rsid w:val="00ED1AD7"/>
    <w:rsid w:val="00ED1AFF"/>
    <w:rsid w:val="00ED2B7A"/>
    <w:rsid w:val="00ED2BD4"/>
    <w:rsid w:val="00ED2E30"/>
    <w:rsid w:val="00ED3487"/>
    <w:rsid w:val="00ED34D2"/>
    <w:rsid w:val="00ED4059"/>
    <w:rsid w:val="00ED45C7"/>
    <w:rsid w:val="00ED528D"/>
    <w:rsid w:val="00ED6A3F"/>
    <w:rsid w:val="00ED6A45"/>
    <w:rsid w:val="00ED742E"/>
    <w:rsid w:val="00ED7647"/>
    <w:rsid w:val="00EE0203"/>
    <w:rsid w:val="00EE0986"/>
    <w:rsid w:val="00EE10A5"/>
    <w:rsid w:val="00EE1791"/>
    <w:rsid w:val="00EE18B0"/>
    <w:rsid w:val="00EE2E76"/>
    <w:rsid w:val="00EE2F7B"/>
    <w:rsid w:val="00EE30E6"/>
    <w:rsid w:val="00EE3568"/>
    <w:rsid w:val="00EE5D07"/>
    <w:rsid w:val="00EE64EE"/>
    <w:rsid w:val="00EE66BC"/>
    <w:rsid w:val="00EE7196"/>
    <w:rsid w:val="00EE7511"/>
    <w:rsid w:val="00EE751D"/>
    <w:rsid w:val="00EE775D"/>
    <w:rsid w:val="00EE79E2"/>
    <w:rsid w:val="00EE7D41"/>
    <w:rsid w:val="00EE7E2C"/>
    <w:rsid w:val="00EF0D15"/>
    <w:rsid w:val="00EF12E2"/>
    <w:rsid w:val="00EF196F"/>
    <w:rsid w:val="00EF1DFC"/>
    <w:rsid w:val="00EF2105"/>
    <w:rsid w:val="00EF247F"/>
    <w:rsid w:val="00EF2490"/>
    <w:rsid w:val="00EF24D8"/>
    <w:rsid w:val="00EF2772"/>
    <w:rsid w:val="00EF2B2E"/>
    <w:rsid w:val="00EF2B3E"/>
    <w:rsid w:val="00EF2BBC"/>
    <w:rsid w:val="00EF3802"/>
    <w:rsid w:val="00EF39AE"/>
    <w:rsid w:val="00EF518F"/>
    <w:rsid w:val="00EF7394"/>
    <w:rsid w:val="00EF7DA3"/>
    <w:rsid w:val="00F000B9"/>
    <w:rsid w:val="00F005AB"/>
    <w:rsid w:val="00F00DEB"/>
    <w:rsid w:val="00F010FC"/>
    <w:rsid w:val="00F0144A"/>
    <w:rsid w:val="00F01F4E"/>
    <w:rsid w:val="00F020AB"/>
    <w:rsid w:val="00F0215F"/>
    <w:rsid w:val="00F02AC5"/>
    <w:rsid w:val="00F03CE4"/>
    <w:rsid w:val="00F04254"/>
    <w:rsid w:val="00F0783D"/>
    <w:rsid w:val="00F1105B"/>
    <w:rsid w:val="00F12037"/>
    <w:rsid w:val="00F120ED"/>
    <w:rsid w:val="00F127A8"/>
    <w:rsid w:val="00F12D96"/>
    <w:rsid w:val="00F13778"/>
    <w:rsid w:val="00F13970"/>
    <w:rsid w:val="00F13B64"/>
    <w:rsid w:val="00F14921"/>
    <w:rsid w:val="00F14F91"/>
    <w:rsid w:val="00F152AB"/>
    <w:rsid w:val="00F17795"/>
    <w:rsid w:val="00F204E3"/>
    <w:rsid w:val="00F2074D"/>
    <w:rsid w:val="00F20B4E"/>
    <w:rsid w:val="00F20D1F"/>
    <w:rsid w:val="00F21A42"/>
    <w:rsid w:val="00F21AF3"/>
    <w:rsid w:val="00F21CA4"/>
    <w:rsid w:val="00F22CDD"/>
    <w:rsid w:val="00F22E46"/>
    <w:rsid w:val="00F22E5B"/>
    <w:rsid w:val="00F23469"/>
    <w:rsid w:val="00F2355F"/>
    <w:rsid w:val="00F23B16"/>
    <w:rsid w:val="00F23D42"/>
    <w:rsid w:val="00F23E24"/>
    <w:rsid w:val="00F245CF"/>
    <w:rsid w:val="00F24A76"/>
    <w:rsid w:val="00F2616E"/>
    <w:rsid w:val="00F26293"/>
    <w:rsid w:val="00F27221"/>
    <w:rsid w:val="00F2732D"/>
    <w:rsid w:val="00F27435"/>
    <w:rsid w:val="00F27CB6"/>
    <w:rsid w:val="00F30966"/>
    <w:rsid w:val="00F315E6"/>
    <w:rsid w:val="00F31A6C"/>
    <w:rsid w:val="00F32C6F"/>
    <w:rsid w:val="00F3321C"/>
    <w:rsid w:val="00F33C30"/>
    <w:rsid w:val="00F340AF"/>
    <w:rsid w:val="00F3457B"/>
    <w:rsid w:val="00F3495B"/>
    <w:rsid w:val="00F35571"/>
    <w:rsid w:val="00F35FA0"/>
    <w:rsid w:val="00F364A2"/>
    <w:rsid w:val="00F36C57"/>
    <w:rsid w:val="00F37520"/>
    <w:rsid w:val="00F379B7"/>
    <w:rsid w:val="00F37ED1"/>
    <w:rsid w:val="00F40248"/>
    <w:rsid w:val="00F40C9F"/>
    <w:rsid w:val="00F41ACF"/>
    <w:rsid w:val="00F421D8"/>
    <w:rsid w:val="00F43399"/>
    <w:rsid w:val="00F435A4"/>
    <w:rsid w:val="00F43BB4"/>
    <w:rsid w:val="00F44486"/>
    <w:rsid w:val="00F44684"/>
    <w:rsid w:val="00F4494B"/>
    <w:rsid w:val="00F451D5"/>
    <w:rsid w:val="00F459B0"/>
    <w:rsid w:val="00F45A45"/>
    <w:rsid w:val="00F460A9"/>
    <w:rsid w:val="00F4779E"/>
    <w:rsid w:val="00F477E2"/>
    <w:rsid w:val="00F50412"/>
    <w:rsid w:val="00F506D8"/>
    <w:rsid w:val="00F51385"/>
    <w:rsid w:val="00F51CC4"/>
    <w:rsid w:val="00F53B6E"/>
    <w:rsid w:val="00F543AC"/>
    <w:rsid w:val="00F54D14"/>
    <w:rsid w:val="00F55E11"/>
    <w:rsid w:val="00F56A79"/>
    <w:rsid w:val="00F576FB"/>
    <w:rsid w:val="00F57913"/>
    <w:rsid w:val="00F57DA2"/>
    <w:rsid w:val="00F615C9"/>
    <w:rsid w:val="00F632E8"/>
    <w:rsid w:val="00F63904"/>
    <w:rsid w:val="00F64064"/>
    <w:rsid w:val="00F64332"/>
    <w:rsid w:val="00F6569A"/>
    <w:rsid w:val="00F65811"/>
    <w:rsid w:val="00F67372"/>
    <w:rsid w:val="00F673E6"/>
    <w:rsid w:val="00F70586"/>
    <w:rsid w:val="00F722D6"/>
    <w:rsid w:val="00F7266D"/>
    <w:rsid w:val="00F72699"/>
    <w:rsid w:val="00F72E84"/>
    <w:rsid w:val="00F73CCB"/>
    <w:rsid w:val="00F73E95"/>
    <w:rsid w:val="00F74131"/>
    <w:rsid w:val="00F74A07"/>
    <w:rsid w:val="00F75074"/>
    <w:rsid w:val="00F7517D"/>
    <w:rsid w:val="00F75644"/>
    <w:rsid w:val="00F75DD9"/>
    <w:rsid w:val="00F767CC"/>
    <w:rsid w:val="00F76D56"/>
    <w:rsid w:val="00F7736E"/>
    <w:rsid w:val="00F7743E"/>
    <w:rsid w:val="00F807FB"/>
    <w:rsid w:val="00F80AEF"/>
    <w:rsid w:val="00F821AE"/>
    <w:rsid w:val="00F829C2"/>
    <w:rsid w:val="00F82B91"/>
    <w:rsid w:val="00F83010"/>
    <w:rsid w:val="00F8549E"/>
    <w:rsid w:val="00F8579B"/>
    <w:rsid w:val="00F85C25"/>
    <w:rsid w:val="00F869F7"/>
    <w:rsid w:val="00F86B74"/>
    <w:rsid w:val="00F86D61"/>
    <w:rsid w:val="00F916A8"/>
    <w:rsid w:val="00F918BE"/>
    <w:rsid w:val="00F91F48"/>
    <w:rsid w:val="00F92862"/>
    <w:rsid w:val="00F92A5B"/>
    <w:rsid w:val="00F9310B"/>
    <w:rsid w:val="00F93228"/>
    <w:rsid w:val="00F93862"/>
    <w:rsid w:val="00F94095"/>
    <w:rsid w:val="00F94FEB"/>
    <w:rsid w:val="00F95661"/>
    <w:rsid w:val="00F95F9B"/>
    <w:rsid w:val="00F963EB"/>
    <w:rsid w:val="00F96697"/>
    <w:rsid w:val="00F96ACD"/>
    <w:rsid w:val="00F976AC"/>
    <w:rsid w:val="00FA13B2"/>
    <w:rsid w:val="00FA2DE7"/>
    <w:rsid w:val="00FA30A1"/>
    <w:rsid w:val="00FA4C6E"/>
    <w:rsid w:val="00FA4D5F"/>
    <w:rsid w:val="00FA52D1"/>
    <w:rsid w:val="00FA53F2"/>
    <w:rsid w:val="00FA5805"/>
    <w:rsid w:val="00FA5AA5"/>
    <w:rsid w:val="00FA5E20"/>
    <w:rsid w:val="00FA6C6D"/>
    <w:rsid w:val="00FB0310"/>
    <w:rsid w:val="00FB0F0F"/>
    <w:rsid w:val="00FB1E00"/>
    <w:rsid w:val="00FB1E8C"/>
    <w:rsid w:val="00FB2479"/>
    <w:rsid w:val="00FB397E"/>
    <w:rsid w:val="00FB39D0"/>
    <w:rsid w:val="00FB3CB7"/>
    <w:rsid w:val="00FB4B72"/>
    <w:rsid w:val="00FB4DA8"/>
    <w:rsid w:val="00FB5675"/>
    <w:rsid w:val="00FC1D5C"/>
    <w:rsid w:val="00FC2CF2"/>
    <w:rsid w:val="00FC3B31"/>
    <w:rsid w:val="00FC42D2"/>
    <w:rsid w:val="00FC4639"/>
    <w:rsid w:val="00FC58F4"/>
    <w:rsid w:val="00FC6E85"/>
    <w:rsid w:val="00FC6F24"/>
    <w:rsid w:val="00FC7738"/>
    <w:rsid w:val="00FD01AA"/>
    <w:rsid w:val="00FD0863"/>
    <w:rsid w:val="00FD0989"/>
    <w:rsid w:val="00FD0B69"/>
    <w:rsid w:val="00FD0E35"/>
    <w:rsid w:val="00FD1497"/>
    <w:rsid w:val="00FD2263"/>
    <w:rsid w:val="00FD2438"/>
    <w:rsid w:val="00FD35A8"/>
    <w:rsid w:val="00FD3CC6"/>
    <w:rsid w:val="00FD48D3"/>
    <w:rsid w:val="00FD4C08"/>
    <w:rsid w:val="00FD520E"/>
    <w:rsid w:val="00FD535D"/>
    <w:rsid w:val="00FD695F"/>
    <w:rsid w:val="00FD69C3"/>
    <w:rsid w:val="00FD6B11"/>
    <w:rsid w:val="00FD6B27"/>
    <w:rsid w:val="00FD7BEB"/>
    <w:rsid w:val="00FD7EFF"/>
    <w:rsid w:val="00FE0B27"/>
    <w:rsid w:val="00FE12D4"/>
    <w:rsid w:val="00FE1594"/>
    <w:rsid w:val="00FE20FF"/>
    <w:rsid w:val="00FE2333"/>
    <w:rsid w:val="00FE2982"/>
    <w:rsid w:val="00FE305F"/>
    <w:rsid w:val="00FE35F6"/>
    <w:rsid w:val="00FE3C3C"/>
    <w:rsid w:val="00FE49AE"/>
    <w:rsid w:val="00FE4B9E"/>
    <w:rsid w:val="00FE5672"/>
    <w:rsid w:val="00FE5702"/>
    <w:rsid w:val="00FE5FD2"/>
    <w:rsid w:val="00FE7674"/>
    <w:rsid w:val="00FE7817"/>
    <w:rsid w:val="00FE7DC0"/>
    <w:rsid w:val="00FF05B3"/>
    <w:rsid w:val="00FF19A2"/>
    <w:rsid w:val="00FF1D80"/>
    <w:rsid w:val="00FF230A"/>
    <w:rsid w:val="00FF2AC2"/>
    <w:rsid w:val="00FF461F"/>
    <w:rsid w:val="00FF478A"/>
    <w:rsid w:val="00FF49BB"/>
    <w:rsid w:val="00FF4AD8"/>
    <w:rsid w:val="00FF5B76"/>
    <w:rsid w:val="00FF5E96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A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414A7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14A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5">
    <w:name w:val="Normal (Web)"/>
    <w:basedOn w:val="a"/>
    <w:rsid w:val="001414A7"/>
    <w:pPr>
      <w:spacing w:before="100" w:beforeAutospacing="1" w:after="100" w:afterAutospacing="1"/>
    </w:pPr>
  </w:style>
  <w:style w:type="paragraph" w:customStyle="1" w:styleId="ConsNormal">
    <w:name w:val="ConsNormal"/>
    <w:rsid w:val="001414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141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41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414A7"/>
  </w:style>
  <w:style w:type="paragraph" w:styleId="a9">
    <w:name w:val="footnote text"/>
    <w:basedOn w:val="a"/>
    <w:link w:val="aa"/>
    <w:rsid w:val="001414A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41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1414A7"/>
    <w:rPr>
      <w:vertAlign w:val="superscript"/>
    </w:rPr>
  </w:style>
  <w:style w:type="table" w:styleId="ac">
    <w:name w:val="Table Grid"/>
    <w:basedOn w:val="a1"/>
    <w:uiPriority w:val="59"/>
    <w:rsid w:val="0021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A1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7008-43E2-4393-BA33-47FC9620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ZAltonchenko</dc:creator>
  <cp:keywords/>
  <dc:description/>
  <cp:lastModifiedBy>ZAltonchenko</cp:lastModifiedBy>
  <cp:revision>57</cp:revision>
  <cp:lastPrinted>2015-07-20T04:58:00Z</cp:lastPrinted>
  <dcterms:created xsi:type="dcterms:W3CDTF">2014-11-22T03:23:00Z</dcterms:created>
  <dcterms:modified xsi:type="dcterms:W3CDTF">2015-07-21T02:50:00Z</dcterms:modified>
</cp:coreProperties>
</file>