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959" w:type="dxa"/>
        <w:tblLayout w:type="fixed"/>
        <w:tblLook w:val="0000"/>
      </w:tblPr>
      <w:tblGrid>
        <w:gridCol w:w="9072"/>
      </w:tblGrid>
      <w:tr w:rsidR="002E4A77" w:rsidTr="00285DAF">
        <w:trPr>
          <w:jc w:val="center"/>
        </w:trPr>
        <w:tc>
          <w:tcPr>
            <w:tcW w:w="9072" w:type="dxa"/>
          </w:tcPr>
          <w:p w:rsidR="002E4A77" w:rsidRDefault="002E4A77" w:rsidP="00285DAF">
            <w:pPr>
              <w:tabs>
                <w:tab w:val="left" w:pos="549"/>
              </w:tabs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4915" cy="1130300"/>
                  <wp:effectExtent l="19050" t="0" r="0" b="0"/>
                  <wp:docPr id="1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534" t="16432" r="8682" b="2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A77" w:rsidTr="00285DAF">
        <w:trPr>
          <w:cantSplit/>
          <w:jc w:val="center"/>
        </w:trPr>
        <w:tc>
          <w:tcPr>
            <w:tcW w:w="9072" w:type="dxa"/>
          </w:tcPr>
          <w:p w:rsidR="002E4A77" w:rsidRDefault="002E4A77" w:rsidP="00285DAF">
            <w:pPr>
              <w:tabs>
                <w:tab w:val="left" w:pos="574"/>
              </w:tabs>
              <w:jc w:val="center"/>
              <w:rPr>
                <w:b/>
              </w:rPr>
            </w:pPr>
          </w:p>
          <w:p w:rsidR="002E4A77" w:rsidRDefault="002E4A77" w:rsidP="00285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2E4A77" w:rsidRDefault="002E4A77" w:rsidP="00285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Петропавловск-Камчатского городского округа</w:t>
            </w:r>
          </w:p>
          <w:p w:rsidR="002E4A77" w:rsidRDefault="002E4A77" w:rsidP="00285DAF">
            <w:pPr>
              <w:jc w:val="both"/>
            </w:pPr>
          </w:p>
        </w:tc>
      </w:tr>
      <w:tr w:rsidR="002E4A77" w:rsidTr="00285DAF">
        <w:trPr>
          <w:cantSplit/>
          <w:jc w:val="center"/>
        </w:trPr>
        <w:tc>
          <w:tcPr>
            <w:tcW w:w="9072" w:type="dxa"/>
          </w:tcPr>
          <w:p w:rsidR="002E4A77" w:rsidRDefault="00272291" w:rsidP="00285DAF">
            <w:pPr>
              <w:ind w:left="-108"/>
              <w:jc w:val="both"/>
              <w:rPr>
                <w:rFonts w:ascii="Arial" w:hAnsi="Arial"/>
                <w:sz w:val="16"/>
              </w:rPr>
            </w:pPr>
            <w:r w:rsidRPr="00272291">
              <w:rPr>
                <w:noProof/>
              </w:rPr>
              <w:pict>
                <v:line id="_x0000_s1026" style="position:absolute;left:0;text-align:left;flip:y;z-index:251660288;mso-position-horizontal:center;mso-position-horizontal-relative:text;mso-position-vertical-relative:text" from="0,4pt" to="6in,4pt" strokeweight="3pt"/>
              </w:pict>
            </w:r>
          </w:p>
        </w:tc>
      </w:tr>
      <w:tr w:rsidR="002E4A77" w:rsidTr="00285DAF">
        <w:trPr>
          <w:cantSplit/>
          <w:jc w:val="center"/>
        </w:trPr>
        <w:tc>
          <w:tcPr>
            <w:tcW w:w="9072" w:type="dxa"/>
          </w:tcPr>
          <w:p w:rsidR="002E4A77" w:rsidRDefault="002E4A77" w:rsidP="00285DAF">
            <w:pPr>
              <w:ind w:left="-108"/>
              <w:jc w:val="both"/>
              <w:rPr>
                <w:noProof/>
              </w:rPr>
            </w:pPr>
            <w:r>
              <w:rPr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2E4A77" w:rsidRDefault="002E4A77" w:rsidP="002E4A77">
      <w:pPr>
        <w:pStyle w:val="2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2E4A77" w:rsidRDefault="002E4A77" w:rsidP="002E4A77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Заключение</w:t>
      </w:r>
    </w:p>
    <w:p w:rsidR="002E4A77" w:rsidRPr="00BE074B" w:rsidRDefault="002E4A77" w:rsidP="002E4A77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результатам</w:t>
      </w:r>
      <w:r w:rsidRPr="00725073">
        <w:rPr>
          <w:sz w:val="28"/>
          <w:szCs w:val="28"/>
        </w:rPr>
        <w:t xml:space="preserve"> </w:t>
      </w:r>
      <w:r w:rsidRPr="00AF6D38">
        <w:rPr>
          <w:color w:val="auto"/>
          <w:sz w:val="28"/>
          <w:szCs w:val="28"/>
        </w:rPr>
        <w:t>проведения</w:t>
      </w:r>
      <w:r>
        <w:rPr>
          <w:color w:val="auto"/>
          <w:sz w:val="28"/>
          <w:szCs w:val="28"/>
        </w:rPr>
        <w:t xml:space="preserve"> внешней проверки бюджетной отчётности </w:t>
      </w:r>
      <w:r w:rsidRPr="0060085E">
        <w:rPr>
          <w:color w:val="auto"/>
          <w:sz w:val="28"/>
          <w:szCs w:val="28"/>
        </w:rPr>
        <w:t xml:space="preserve">Агентства </w:t>
      </w:r>
      <w:r w:rsidR="00CA6646">
        <w:rPr>
          <w:color w:val="auto"/>
          <w:sz w:val="28"/>
          <w:szCs w:val="28"/>
        </w:rPr>
        <w:t xml:space="preserve">по </w:t>
      </w:r>
      <w:r w:rsidRPr="0060085E">
        <w:rPr>
          <w:color w:val="auto"/>
          <w:sz w:val="28"/>
          <w:szCs w:val="28"/>
        </w:rPr>
        <w:t>ветеринарии Камчатского края</w:t>
      </w:r>
      <w:r>
        <w:rPr>
          <w:color w:val="auto"/>
          <w:sz w:val="28"/>
          <w:szCs w:val="28"/>
        </w:rPr>
        <w:t xml:space="preserve"> за 201</w:t>
      </w:r>
      <w:r w:rsidR="008E79C2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год</w:t>
      </w:r>
      <w:r w:rsidRPr="0060085E">
        <w:rPr>
          <w:color w:val="auto"/>
          <w:sz w:val="28"/>
          <w:szCs w:val="28"/>
        </w:rPr>
        <w:t>.</w:t>
      </w:r>
    </w:p>
    <w:p w:rsidR="002E4A77" w:rsidRPr="00BC1E19" w:rsidRDefault="002E4A77" w:rsidP="002E4A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327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60085E">
        <w:rPr>
          <w:sz w:val="28"/>
          <w:szCs w:val="28"/>
        </w:rPr>
        <w:t>апреля</w:t>
      </w:r>
      <w:r w:rsidR="00CA6646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года</w:t>
      </w:r>
      <w:r w:rsidRPr="005756EA">
        <w:rPr>
          <w:sz w:val="28"/>
          <w:szCs w:val="28"/>
        </w:rPr>
        <w:tab/>
      </w:r>
      <w:r w:rsidRPr="005756EA">
        <w:rPr>
          <w:sz w:val="28"/>
          <w:szCs w:val="28"/>
        </w:rPr>
        <w:tab/>
      </w:r>
      <w:r w:rsidRPr="005756EA">
        <w:rPr>
          <w:sz w:val="28"/>
          <w:szCs w:val="28"/>
        </w:rPr>
        <w:tab/>
      </w:r>
      <w:r w:rsidRPr="005756EA">
        <w:rPr>
          <w:sz w:val="28"/>
          <w:szCs w:val="28"/>
        </w:rPr>
        <w:tab/>
      </w:r>
      <w:r w:rsidRPr="005756EA">
        <w:rPr>
          <w:sz w:val="28"/>
          <w:szCs w:val="28"/>
        </w:rPr>
        <w:tab/>
      </w:r>
      <w:r w:rsidRPr="005756E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    </w:t>
      </w:r>
      <w:r w:rsidRPr="001F23C2">
        <w:rPr>
          <w:sz w:val="28"/>
          <w:szCs w:val="28"/>
        </w:rPr>
        <w:t>№ 01-13/</w:t>
      </w:r>
      <w:r>
        <w:rPr>
          <w:sz w:val="28"/>
          <w:szCs w:val="28"/>
        </w:rPr>
        <w:t>___</w:t>
      </w:r>
      <w:r w:rsidRPr="001F23C2">
        <w:rPr>
          <w:sz w:val="28"/>
          <w:szCs w:val="28"/>
        </w:rPr>
        <w:t>-01</w:t>
      </w:r>
      <w:r>
        <w:rPr>
          <w:sz w:val="28"/>
          <w:szCs w:val="28"/>
        </w:rPr>
        <w:t xml:space="preserve"> </w:t>
      </w:r>
    </w:p>
    <w:p w:rsidR="008E79C2" w:rsidRDefault="008E79C2" w:rsidP="008E79C2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заключение подготовлено главным специалистом-экспертом</w:t>
      </w:r>
      <w:r w:rsidRPr="00351C0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палаты Петропавловск-Камчатского городского округа</w:t>
      </w:r>
      <w:r>
        <w:rPr>
          <w:rStyle w:val="ab"/>
          <w:sz w:val="28"/>
          <w:szCs w:val="28"/>
        </w:rPr>
        <w:footnoteReference w:id="1"/>
      </w:r>
      <w:r>
        <w:rPr>
          <w:sz w:val="28"/>
          <w:szCs w:val="28"/>
        </w:rPr>
        <w:t xml:space="preserve"> Кузьминой Н.В. н</w:t>
      </w:r>
      <w:r w:rsidRPr="00FA2625">
        <w:rPr>
          <w:sz w:val="28"/>
          <w:szCs w:val="28"/>
        </w:rPr>
        <w:t>а основании статей 157, 264.4 Бюджетного кодекса Российской Федерации, статьи 9 Федерального закона от 07.02.2011 № 6-ФЗ</w:t>
      </w:r>
      <w:r>
        <w:rPr>
          <w:rStyle w:val="ab"/>
          <w:sz w:val="28"/>
          <w:szCs w:val="28"/>
        </w:rPr>
        <w:footnoteReference w:id="2"/>
      </w:r>
      <w:r w:rsidRPr="00FA2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A2625">
        <w:rPr>
          <w:sz w:val="28"/>
          <w:szCs w:val="28"/>
        </w:rPr>
        <w:t xml:space="preserve">статьи </w:t>
      </w:r>
      <w:r w:rsidR="00CA6646">
        <w:rPr>
          <w:sz w:val="28"/>
          <w:szCs w:val="28"/>
        </w:rPr>
        <w:t xml:space="preserve">10, 29, </w:t>
      </w:r>
      <w:r w:rsidRPr="00774A6F">
        <w:rPr>
          <w:sz w:val="28"/>
          <w:szCs w:val="28"/>
        </w:rPr>
        <w:t>32 Решения Городской Думы Петропавловск-Камчатского городского округа от 27.12.2013 №173-нд</w:t>
      </w:r>
      <w:r w:rsidRPr="00774A6F">
        <w:rPr>
          <w:rStyle w:val="ab"/>
          <w:sz w:val="28"/>
          <w:szCs w:val="28"/>
        </w:rPr>
        <w:footnoteReference w:id="3"/>
      </w:r>
      <w:r w:rsidRPr="00774A6F">
        <w:rPr>
          <w:sz w:val="28"/>
          <w:szCs w:val="28"/>
        </w:rPr>
        <w:t>.</w:t>
      </w:r>
    </w:p>
    <w:p w:rsidR="002E4A77" w:rsidRDefault="002E4A77" w:rsidP="003A1E74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для внешней проверки годовая </w:t>
      </w:r>
      <w:r w:rsidRPr="00FA2625">
        <w:rPr>
          <w:sz w:val="28"/>
          <w:szCs w:val="28"/>
        </w:rPr>
        <w:t>бюджетн</w:t>
      </w:r>
      <w:r>
        <w:rPr>
          <w:sz w:val="28"/>
          <w:szCs w:val="28"/>
        </w:rPr>
        <w:t>ая</w:t>
      </w:r>
      <w:r w:rsidRPr="00FA2625">
        <w:rPr>
          <w:sz w:val="28"/>
          <w:szCs w:val="28"/>
        </w:rPr>
        <w:t xml:space="preserve"> отчётност</w:t>
      </w:r>
      <w:r>
        <w:rPr>
          <w:sz w:val="28"/>
          <w:szCs w:val="28"/>
        </w:rPr>
        <w:t>ь</w:t>
      </w:r>
      <w:r w:rsidRPr="00FA2625">
        <w:rPr>
          <w:sz w:val="28"/>
          <w:szCs w:val="28"/>
        </w:rPr>
        <w:t xml:space="preserve"> за 201</w:t>
      </w:r>
      <w:r w:rsidR="008E79C2">
        <w:rPr>
          <w:sz w:val="28"/>
          <w:szCs w:val="28"/>
        </w:rPr>
        <w:t>3</w:t>
      </w:r>
      <w:r w:rsidRPr="00FA2625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составлена </w:t>
      </w:r>
      <w:r w:rsidRPr="00CA419A">
        <w:rPr>
          <w:sz w:val="28"/>
          <w:szCs w:val="28"/>
        </w:rPr>
        <w:t>главн</w:t>
      </w:r>
      <w:r>
        <w:rPr>
          <w:sz w:val="28"/>
          <w:szCs w:val="28"/>
        </w:rPr>
        <w:t>ым</w:t>
      </w:r>
      <w:r w:rsidRPr="00CA419A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Петропавловск-Камчатского городского округа</w:t>
      </w:r>
      <w:r>
        <w:rPr>
          <w:rStyle w:val="ab"/>
          <w:sz w:val="28"/>
          <w:szCs w:val="28"/>
        </w:rPr>
        <w:footnoteReference w:id="4"/>
      </w:r>
      <w:r w:rsidRPr="00FA2625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- орган</w:t>
      </w:r>
      <w:r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вышестоящего уровня государственной власти</w:t>
      </w:r>
      <w:r>
        <w:rPr>
          <w:sz w:val="28"/>
          <w:szCs w:val="28"/>
        </w:rPr>
        <w:t xml:space="preserve"> - Агентство</w:t>
      </w:r>
      <w:r w:rsidR="00535AF0">
        <w:rPr>
          <w:sz w:val="28"/>
          <w:szCs w:val="28"/>
        </w:rPr>
        <w:t>м</w:t>
      </w:r>
      <w:r>
        <w:rPr>
          <w:sz w:val="28"/>
          <w:szCs w:val="28"/>
        </w:rPr>
        <w:t xml:space="preserve"> по ветеринарии Камчатского края.</w:t>
      </w:r>
      <w:r>
        <w:rPr>
          <w:rStyle w:val="ab"/>
          <w:sz w:val="28"/>
          <w:szCs w:val="28"/>
        </w:rPr>
        <w:footnoteReference w:id="5"/>
      </w:r>
    </w:p>
    <w:p w:rsidR="008E79C2" w:rsidRDefault="008E79C2" w:rsidP="008E79C2">
      <w:pPr>
        <w:numPr>
          <w:ilvl w:val="0"/>
          <w:numId w:val="2"/>
        </w:numPr>
        <w:spacing w:before="120"/>
        <w:ind w:left="357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Полнота бюджетной отчетности и ее соответствие требованиям нормативных правовых актов.</w:t>
      </w:r>
    </w:p>
    <w:p w:rsidR="008E79C2" w:rsidRDefault="008E79C2" w:rsidP="008E79C2">
      <w:pPr>
        <w:tabs>
          <w:tab w:val="left" w:pos="540"/>
        </w:tabs>
        <w:spacing w:before="120"/>
        <w:ind w:firstLine="567"/>
        <w:jc w:val="both"/>
        <w:rPr>
          <w:sz w:val="28"/>
          <w:szCs w:val="28"/>
        </w:rPr>
      </w:pPr>
      <w:r w:rsidRPr="008B6DB6">
        <w:rPr>
          <w:sz w:val="28"/>
          <w:szCs w:val="28"/>
        </w:rPr>
        <w:t>В соответствии с пунктом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28.12.2010 № 191н</w:t>
      </w:r>
      <w:r w:rsidRPr="008B6DB6">
        <w:rPr>
          <w:rStyle w:val="ab"/>
          <w:sz w:val="28"/>
          <w:szCs w:val="28"/>
        </w:rPr>
        <w:footnoteReference w:id="6"/>
      </w:r>
      <w:r w:rsidRPr="008B6DB6">
        <w:rPr>
          <w:sz w:val="28"/>
          <w:szCs w:val="28"/>
        </w:rPr>
        <w:t xml:space="preserve">, бюджетная </w:t>
      </w:r>
      <w:r w:rsidRPr="00CC4A4D">
        <w:rPr>
          <w:sz w:val="28"/>
          <w:szCs w:val="28"/>
        </w:rPr>
        <w:t xml:space="preserve">отчетность </w:t>
      </w:r>
      <w:r>
        <w:rPr>
          <w:sz w:val="28"/>
          <w:szCs w:val="28"/>
        </w:rPr>
        <w:t xml:space="preserve">Агентства по </w:t>
      </w:r>
      <w:r w:rsidR="00CA6646">
        <w:rPr>
          <w:sz w:val="28"/>
          <w:szCs w:val="28"/>
        </w:rPr>
        <w:t>ветеринарии</w:t>
      </w:r>
      <w:r w:rsidRPr="00CC4A4D">
        <w:rPr>
          <w:sz w:val="28"/>
          <w:szCs w:val="28"/>
        </w:rPr>
        <w:t xml:space="preserve"> представлена на бумажных носителях в сброшюрованном и пронумерованном виде с оглавлением и сопроводительным письмом.</w:t>
      </w:r>
    </w:p>
    <w:p w:rsidR="008E79C2" w:rsidRDefault="008E79C2" w:rsidP="008E79C2">
      <w:pPr>
        <w:tabs>
          <w:tab w:val="left" w:pos="540"/>
        </w:tabs>
        <w:spacing w:before="40" w:after="40"/>
        <w:ind w:firstLine="539"/>
        <w:jc w:val="both"/>
        <w:rPr>
          <w:sz w:val="28"/>
          <w:szCs w:val="28"/>
        </w:rPr>
      </w:pPr>
      <w:r w:rsidRPr="00AF11B5">
        <w:rPr>
          <w:sz w:val="28"/>
          <w:szCs w:val="28"/>
        </w:rPr>
        <w:lastRenderedPageBreak/>
        <w:t xml:space="preserve">Бюджетная отчетность подписана руководителем и главным бухгалтером, что соответствует пункту 6 Инструкции № 191н. </w:t>
      </w:r>
    </w:p>
    <w:p w:rsidR="008E79C2" w:rsidRPr="004C0F14" w:rsidRDefault="008E79C2" w:rsidP="008E79C2">
      <w:pPr>
        <w:tabs>
          <w:tab w:val="left" w:pos="540"/>
        </w:tabs>
        <w:spacing w:before="40" w:after="40"/>
        <w:ind w:firstLine="539"/>
        <w:jc w:val="both"/>
      </w:pPr>
      <w:r w:rsidRPr="004C0F14">
        <w:rPr>
          <w:color w:val="000000"/>
          <w:spacing w:val="1"/>
          <w:sz w:val="28"/>
          <w:szCs w:val="28"/>
        </w:rPr>
        <w:t>В соответствии с п</w:t>
      </w:r>
      <w:r>
        <w:rPr>
          <w:color w:val="000000"/>
          <w:spacing w:val="1"/>
          <w:sz w:val="28"/>
          <w:szCs w:val="28"/>
        </w:rPr>
        <w:t xml:space="preserve">унктом </w:t>
      </w:r>
      <w:r w:rsidRPr="004C0F14">
        <w:rPr>
          <w:color w:val="000000"/>
          <w:spacing w:val="1"/>
          <w:sz w:val="28"/>
          <w:szCs w:val="28"/>
        </w:rPr>
        <w:t>9 Инструкции № 191н бюджетная отчетность составлена нарастающим итогом с начала года в рублях с точностью до второго деся</w:t>
      </w:r>
      <w:r w:rsidRPr="004C0F14">
        <w:rPr>
          <w:color w:val="000000"/>
          <w:sz w:val="28"/>
          <w:szCs w:val="28"/>
        </w:rPr>
        <w:t>тичного знака после запятой.</w:t>
      </w:r>
    </w:p>
    <w:p w:rsidR="008E79C2" w:rsidRPr="004C0F14" w:rsidRDefault="008E79C2" w:rsidP="008E79C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целом п</w:t>
      </w:r>
      <w:r w:rsidRPr="004C0F14">
        <w:rPr>
          <w:sz w:val="28"/>
          <w:szCs w:val="28"/>
        </w:rPr>
        <w:t xml:space="preserve">о своему составу отчетность </w:t>
      </w:r>
      <w:r>
        <w:rPr>
          <w:sz w:val="28"/>
          <w:szCs w:val="28"/>
        </w:rPr>
        <w:t xml:space="preserve">Агентства по ветеринарии </w:t>
      </w:r>
      <w:r w:rsidRPr="004C0F14">
        <w:rPr>
          <w:sz w:val="28"/>
          <w:szCs w:val="28"/>
        </w:rPr>
        <w:t>соответствует требованиям пункта 11.1 Инструкции № 191н.</w:t>
      </w:r>
    </w:p>
    <w:p w:rsidR="008E79C2" w:rsidRDefault="008E79C2" w:rsidP="008E79C2">
      <w:pPr>
        <w:spacing w:before="40"/>
        <w:ind w:firstLine="567"/>
        <w:jc w:val="both"/>
        <w:outlineLvl w:val="1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Согласно </w:t>
      </w:r>
      <w:r w:rsidRPr="004C0F14"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ункту </w:t>
      </w:r>
      <w:r w:rsidRPr="004C0F14">
        <w:rPr>
          <w:color w:val="000000"/>
          <w:spacing w:val="1"/>
          <w:sz w:val="28"/>
          <w:szCs w:val="28"/>
        </w:rPr>
        <w:t xml:space="preserve">8 </w:t>
      </w:r>
      <w:r w:rsidRPr="004C0F14">
        <w:rPr>
          <w:color w:val="000000"/>
          <w:sz w:val="28"/>
          <w:szCs w:val="28"/>
        </w:rPr>
        <w:t xml:space="preserve">Инструкции № 191н </w:t>
      </w:r>
      <w:r w:rsidRPr="004C0F14">
        <w:rPr>
          <w:sz w:val="28"/>
          <w:szCs w:val="28"/>
        </w:rPr>
        <w:t xml:space="preserve">формы бюджетной отчетности, утвержденные настоящей Инструкцией, которые не имеют числового значения, </w:t>
      </w:r>
      <w:r>
        <w:rPr>
          <w:sz w:val="28"/>
          <w:szCs w:val="28"/>
        </w:rPr>
        <w:t>Агентством по ветеринарии</w:t>
      </w:r>
      <w:r w:rsidRPr="004C0F14">
        <w:rPr>
          <w:sz w:val="28"/>
          <w:szCs w:val="28"/>
        </w:rPr>
        <w:t xml:space="preserve"> не составлялись. В соответствии с пунктом 152 Инструкции № 191н, перечень данных форм бюджетной отчетности </w:t>
      </w:r>
      <w:r>
        <w:rPr>
          <w:sz w:val="28"/>
          <w:szCs w:val="28"/>
        </w:rPr>
        <w:t>подлежит отражению</w:t>
      </w:r>
      <w:r w:rsidRPr="004C0F1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текстовой части </w:t>
      </w:r>
      <w:r w:rsidRPr="004C0F14">
        <w:rPr>
          <w:color w:val="000000"/>
          <w:spacing w:val="1"/>
          <w:sz w:val="28"/>
          <w:szCs w:val="28"/>
        </w:rPr>
        <w:t>пояснительной записк</w:t>
      </w:r>
      <w:r>
        <w:rPr>
          <w:color w:val="000000"/>
          <w:spacing w:val="1"/>
          <w:sz w:val="28"/>
          <w:szCs w:val="28"/>
        </w:rPr>
        <w:t>и</w:t>
      </w:r>
      <w:r w:rsidRPr="004C0F14">
        <w:rPr>
          <w:color w:val="000000"/>
          <w:spacing w:val="1"/>
          <w:sz w:val="28"/>
          <w:szCs w:val="28"/>
        </w:rPr>
        <w:t xml:space="preserve"> к годовому отчету.</w:t>
      </w:r>
    </w:p>
    <w:p w:rsidR="008E79C2" w:rsidRDefault="008E79C2" w:rsidP="008E79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640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необходимо отметить, в текстовой части пояснительной записки (ф. 0503160), отсутствует ссылка на форму 0503162 «Сведения о результатах деятельности», имеющую нулевые показатели.</w:t>
      </w:r>
    </w:p>
    <w:p w:rsidR="008E79C2" w:rsidRPr="008B6DB6" w:rsidRDefault="008E79C2" w:rsidP="008E79C2">
      <w:pPr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B6DB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Анализ данных бюджетной отчетности.</w:t>
      </w:r>
    </w:p>
    <w:p w:rsidR="008E79C2" w:rsidRDefault="008E79C2" w:rsidP="008E79C2">
      <w:pPr>
        <w:autoSpaceDE w:val="0"/>
        <w:autoSpaceDN w:val="0"/>
        <w:adjustRightInd w:val="0"/>
        <w:spacing w:before="40"/>
        <w:ind w:firstLine="567"/>
        <w:jc w:val="both"/>
        <w:rPr>
          <w:sz w:val="28"/>
          <w:szCs w:val="28"/>
        </w:rPr>
      </w:pPr>
      <w:r w:rsidRPr="00315E18">
        <w:rPr>
          <w:sz w:val="28"/>
          <w:szCs w:val="28"/>
        </w:rPr>
        <w:t>При анализе данных бухгалтерской отчетности установлено</w:t>
      </w:r>
      <w:r>
        <w:rPr>
          <w:sz w:val="28"/>
          <w:szCs w:val="28"/>
        </w:rPr>
        <w:t>, что к</w:t>
      </w:r>
      <w:r w:rsidRPr="00224B93">
        <w:rPr>
          <w:sz w:val="28"/>
          <w:szCs w:val="28"/>
        </w:rPr>
        <w:t>онтрольные соотношения</w:t>
      </w:r>
      <w:r>
        <w:rPr>
          <w:sz w:val="28"/>
          <w:szCs w:val="28"/>
        </w:rPr>
        <w:t>, разработанные Федеральным казначейством на основании требований Инструкции № 191н</w:t>
      </w:r>
      <w:r w:rsidRPr="00224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контроля взаимоувязанных показателей в рамках одной формы и различных форм, Агентством по ветеринарии </w:t>
      </w:r>
      <w:r w:rsidRPr="00224B93">
        <w:rPr>
          <w:sz w:val="28"/>
          <w:szCs w:val="28"/>
        </w:rPr>
        <w:t>соблюдены.</w:t>
      </w:r>
    </w:p>
    <w:p w:rsidR="008E79C2" w:rsidRDefault="008E79C2" w:rsidP="008E79C2">
      <w:pPr>
        <w:spacing w:before="40"/>
        <w:ind w:firstLine="567"/>
        <w:jc w:val="both"/>
        <w:rPr>
          <w:sz w:val="28"/>
          <w:szCs w:val="28"/>
        </w:rPr>
      </w:pPr>
      <w:r w:rsidRPr="007601BC">
        <w:rPr>
          <w:sz w:val="28"/>
          <w:szCs w:val="28"/>
        </w:rPr>
        <w:t>В ходе рассмотрения форм отчетности установлено</w:t>
      </w:r>
      <w:r>
        <w:rPr>
          <w:sz w:val="28"/>
          <w:szCs w:val="28"/>
        </w:rPr>
        <w:t xml:space="preserve"> следующее.</w:t>
      </w:r>
    </w:p>
    <w:p w:rsidR="00AF517F" w:rsidRPr="009A18FE" w:rsidRDefault="008E79C2" w:rsidP="00AF517F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776F">
        <w:rPr>
          <w:b/>
          <w:color w:val="000000"/>
          <w:spacing w:val="2"/>
          <w:sz w:val="28"/>
          <w:szCs w:val="28"/>
        </w:rPr>
        <w:t>Баланс</w:t>
      </w:r>
      <w:r w:rsidRPr="00DD20E3">
        <w:rPr>
          <w:color w:val="000000"/>
          <w:spacing w:val="2"/>
          <w:sz w:val="28"/>
          <w:szCs w:val="28"/>
        </w:rPr>
        <w:t xml:space="preserve"> </w:t>
      </w:r>
      <w:r w:rsidRPr="0017776F">
        <w:rPr>
          <w:b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DD20E3">
        <w:rPr>
          <w:sz w:val="28"/>
          <w:szCs w:val="28"/>
        </w:rPr>
        <w:t xml:space="preserve"> </w:t>
      </w:r>
      <w:r w:rsidRPr="0017776F">
        <w:rPr>
          <w:b/>
          <w:sz w:val="28"/>
          <w:szCs w:val="28"/>
        </w:rPr>
        <w:t>(ф. 0503130)</w:t>
      </w:r>
      <w:r w:rsidRPr="00DD20E3">
        <w:rPr>
          <w:rStyle w:val="ab"/>
          <w:sz w:val="28"/>
          <w:szCs w:val="28"/>
        </w:rPr>
        <w:footnoteReference w:id="7"/>
      </w:r>
      <w:r w:rsidR="00AF517F">
        <w:rPr>
          <w:sz w:val="28"/>
          <w:szCs w:val="28"/>
        </w:rPr>
        <w:t xml:space="preserve"> </w:t>
      </w:r>
      <w:r w:rsidR="00AF517F" w:rsidRPr="009A18FE">
        <w:rPr>
          <w:sz w:val="28"/>
          <w:szCs w:val="28"/>
        </w:rPr>
        <w:t>не имеет числовых значений и, согласно пунктам 8, 152 Инструкции 191н, в составе бюджетной отчетности не представлен, о чем отражено в текстовой части пояснительной записки.</w:t>
      </w:r>
    </w:p>
    <w:p w:rsidR="008E79C2" w:rsidRPr="0017776F" w:rsidRDefault="008E79C2" w:rsidP="008E79C2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776F">
        <w:rPr>
          <w:b/>
          <w:sz w:val="28"/>
          <w:szCs w:val="28"/>
        </w:rPr>
        <w:t>Справк</w:t>
      </w:r>
      <w:r>
        <w:rPr>
          <w:b/>
          <w:sz w:val="28"/>
          <w:szCs w:val="28"/>
        </w:rPr>
        <w:t>и</w:t>
      </w:r>
      <w:r w:rsidRPr="0017776F">
        <w:rPr>
          <w:b/>
          <w:sz w:val="28"/>
          <w:szCs w:val="28"/>
        </w:rPr>
        <w:t xml:space="preserve"> по заключению счетов бюджетного учета отчетного финансового года (ф.</w:t>
      </w:r>
      <w:r>
        <w:rPr>
          <w:b/>
          <w:sz w:val="28"/>
          <w:szCs w:val="28"/>
        </w:rPr>
        <w:t xml:space="preserve"> </w:t>
      </w:r>
      <w:r w:rsidRPr="0017776F">
        <w:rPr>
          <w:b/>
          <w:sz w:val="28"/>
          <w:szCs w:val="28"/>
        </w:rPr>
        <w:t>0503110)</w:t>
      </w:r>
      <w:r w:rsidRPr="0017776F">
        <w:rPr>
          <w:rStyle w:val="ab"/>
          <w:b/>
          <w:sz w:val="28"/>
          <w:szCs w:val="28"/>
        </w:rPr>
        <w:footnoteReference w:id="8"/>
      </w:r>
      <w:r w:rsidRPr="0017776F">
        <w:rPr>
          <w:b/>
          <w:sz w:val="28"/>
          <w:szCs w:val="28"/>
        </w:rPr>
        <w:t>.</w:t>
      </w:r>
    </w:p>
    <w:p w:rsidR="008E79C2" w:rsidRDefault="008E79C2" w:rsidP="008E79C2">
      <w:pPr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8"/>
          <w:szCs w:val="28"/>
        </w:rPr>
      </w:pPr>
      <w:r w:rsidRPr="00217CAD">
        <w:rPr>
          <w:color w:val="000000"/>
          <w:spacing w:val="-1"/>
          <w:sz w:val="28"/>
          <w:szCs w:val="28"/>
        </w:rPr>
        <w:t xml:space="preserve">Справка по заключению счетов бюджетного учета отчетного финансового года (ф.0503110) 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 </w:t>
      </w:r>
    </w:p>
    <w:p w:rsidR="008E79C2" w:rsidRDefault="008E79C2" w:rsidP="008E79C2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Показатели (</w:t>
      </w:r>
      <w:r w:rsidRPr="00217CAD">
        <w:rPr>
          <w:color w:val="000000"/>
          <w:spacing w:val="-1"/>
          <w:sz w:val="28"/>
          <w:szCs w:val="28"/>
        </w:rPr>
        <w:t>ф.0503110</w:t>
      </w:r>
      <w:r>
        <w:rPr>
          <w:color w:val="000000"/>
          <w:spacing w:val="-1"/>
          <w:sz w:val="28"/>
          <w:szCs w:val="28"/>
        </w:rPr>
        <w:t xml:space="preserve">) </w:t>
      </w:r>
      <w:r>
        <w:rPr>
          <w:sz w:val="28"/>
          <w:szCs w:val="28"/>
        </w:rPr>
        <w:t>в разделе 1 «Бюджетная деятельность» по состоянию на 01.01.201</w:t>
      </w:r>
      <w:r w:rsidR="00AF517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сумме сформированных оборотов в разрезе КБК до проведения заключительных операций и в сумме заключительных операций по закрытию счетов, произведенных 31.12.2013 года, соответствуют сумме отраженной в отчете </w:t>
      </w:r>
      <w:r w:rsidRPr="00217CAD">
        <w:rPr>
          <w:color w:val="000000"/>
          <w:spacing w:val="1"/>
          <w:sz w:val="28"/>
          <w:szCs w:val="28"/>
        </w:rPr>
        <w:t>(ф. 0503121)</w:t>
      </w:r>
      <w:r>
        <w:rPr>
          <w:color w:val="000000"/>
          <w:spacing w:val="1"/>
          <w:sz w:val="28"/>
          <w:szCs w:val="28"/>
        </w:rPr>
        <w:t>.</w:t>
      </w:r>
    </w:p>
    <w:p w:rsidR="008E79C2" w:rsidRPr="003538E1" w:rsidRDefault="008E79C2" w:rsidP="008E79C2">
      <w:pPr>
        <w:numPr>
          <w:ilvl w:val="0"/>
          <w:numId w:val="3"/>
        </w:numPr>
        <w:spacing w:before="120"/>
        <w:ind w:left="0" w:firstLine="567"/>
        <w:jc w:val="both"/>
        <w:rPr>
          <w:b/>
          <w:sz w:val="28"/>
          <w:szCs w:val="28"/>
        </w:rPr>
      </w:pPr>
      <w:r w:rsidRPr="003538E1">
        <w:rPr>
          <w:b/>
          <w:sz w:val="28"/>
          <w:szCs w:val="28"/>
        </w:rPr>
        <w:t>Отчет о финансовых результатах деятельности (ф.</w:t>
      </w:r>
      <w:r>
        <w:rPr>
          <w:b/>
          <w:sz w:val="28"/>
          <w:szCs w:val="28"/>
        </w:rPr>
        <w:t xml:space="preserve"> </w:t>
      </w:r>
      <w:r w:rsidRPr="003538E1">
        <w:rPr>
          <w:b/>
          <w:sz w:val="28"/>
          <w:szCs w:val="28"/>
        </w:rPr>
        <w:t>0503</w:t>
      </w:r>
      <w:r>
        <w:rPr>
          <w:b/>
          <w:sz w:val="28"/>
          <w:szCs w:val="28"/>
        </w:rPr>
        <w:t>1</w:t>
      </w:r>
      <w:r w:rsidRPr="003538E1">
        <w:rPr>
          <w:b/>
          <w:sz w:val="28"/>
          <w:szCs w:val="28"/>
        </w:rPr>
        <w:t>21)</w:t>
      </w:r>
      <w:r w:rsidRPr="003538E1">
        <w:rPr>
          <w:rStyle w:val="ab"/>
          <w:b/>
          <w:sz w:val="28"/>
          <w:szCs w:val="28"/>
        </w:rPr>
        <w:footnoteReference w:id="9"/>
      </w:r>
      <w:r>
        <w:rPr>
          <w:sz w:val="28"/>
          <w:szCs w:val="28"/>
        </w:rPr>
        <w:t>.</w:t>
      </w:r>
    </w:p>
    <w:p w:rsidR="008E79C2" w:rsidRDefault="008E79C2" w:rsidP="008E79C2">
      <w:pPr>
        <w:shd w:val="clear" w:color="auto" w:fill="FFFFFF"/>
        <w:spacing w:line="322" w:lineRule="exact"/>
        <w:ind w:left="11" w:right="6" w:firstLine="714"/>
        <w:jc w:val="both"/>
        <w:rPr>
          <w:color w:val="000000"/>
          <w:spacing w:val="1"/>
          <w:sz w:val="28"/>
          <w:szCs w:val="28"/>
        </w:rPr>
      </w:pPr>
      <w:r w:rsidRPr="00217CAD">
        <w:rPr>
          <w:color w:val="000000"/>
          <w:spacing w:val="1"/>
          <w:sz w:val="28"/>
          <w:szCs w:val="28"/>
        </w:rPr>
        <w:lastRenderedPageBreak/>
        <w:t>Соглас</w:t>
      </w:r>
      <w:r>
        <w:rPr>
          <w:color w:val="000000"/>
          <w:spacing w:val="1"/>
          <w:sz w:val="28"/>
          <w:szCs w:val="28"/>
        </w:rPr>
        <w:t>но требованиям пунктов 92 - 99 И</w:t>
      </w:r>
      <w:r w:rsidRPr="00217CAD">
        <w:rPr>
          <w:color w:val="000000"/>
          <w:spacing w:val="1"/>
          <w:sz w:val="28"/>
          <w:szCs w:val="28"/>
        </w:rPr>
        <w:t>нструкции № 191н отчет о финансовых результатах деятельности (ф. 0503121) сформирован путем суммирования одноименных показателей по одинаковым строкам и графам</w:t>
      </w:r>
      <w:r>
        <w:rPr>
          <w:color w:val="000000"/>
          <w:spacing w:val="1"/>
          <w:sz w:val="28"/>
          <w:szCs w:val="28"/>
        </w:rPr>
        <w:t>.</w:t>
      </w:r>
      <w:r w:rsidRPr="00217CAD">
        <w:rPr>
          <w:color w:val="000000"/>
          <w:spacing w:val="1"/>
          <w:sz w:val="28"/>
          <w:szCs w:val="28"/>
        </w:rPr>
        <w:t xml:space="preserve"> </w:t>
      </w:r>
    </w:p>
    <w:p w:rsidR="00AF517F" w:rsidRDefault="00AF517F" w:rsidP="00AF51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8FE">
        <w:rPr>
          <w:rFonts w:eastAsia="Calibri"/>
          <w:sz w:val="28"/>
          <w:szCs w:val="28"/>
        </w:rPr>
        <w:t>Согласно данным, отраженным в форме 0503121 в 2013 году начисление доходов бюджета городского округа составило</w:t>
      </w:r>
      <w:r w:rsidR="008E79C2" w:rsidRPr="008B6DB6">
        <w:rPr>
          <w:sz w:val="28"/>
          <w:szCs w:val="28"/>
        </w:rPr>
        <w:t xml:space="preserve"> </w:t>
      </w:r>
      <w:r w:rsidR="008E79C2">
        <w:rPr>
          <w:sz w:val="28"/>
          <w:szCs w:val="28"/>
        </w:rPr>
        <w:t>113,0</w:t>
      </w:r>
      <w:r w:rsidR="008E79C2" w:rsidRPr="008B6DB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8E79C2" w:rsidRPr="00717991" w:rsidRDefault="008E79C2" w:rsidP="00AF517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17991">
        <w:rPr>
          <w:b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 w:rsidRPr="00717991">
          <w:rPr>
            <w:b/>
            <w:sz w:val="28"/>
            <w:szCs w:val="28"/>
          </w:rPr>
          <w:t>(ф. 0503127)</w:t>
        </w:r>
      </w:hyperlink>
      <w:r>
        <w:rPr>
          <w:rStyle w:val="ab"/>
          <w:b/>
          <w:sz w:val="28"/>
          <w:szCs w:val="28"/>
        </w:rPr>
        <w:footnoteReference w:id="10"/>
      </w:r>
      <w:r>
        <w:rPr>
          <w:b/>
          <w:sz w:val="28"/>
          <w:szCs w:val="28"/>
        </w:rPr>
        <w:t>.</w:t>
      </w:r>
    </w:p>
    <w:p w:rsidR="008E79C2" w:rsidRPr="00217CAD" w:rsidRDefault="008E79C2" w:rsidP="008E79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 (ф. 0503127) составлен</w:t>
      </w:r>
      <w:r w:rsidRPr="00217CAD">
        <w:rPr>
          <w:sz w:val="28"/>
          <w:szCs w:val="28"/>
        </w:rPr>
        <w:t xml:space="preserve"> на основании данных </w:t>
      </w:r>
      <w:r>
        <w:rPr>
          <w:sz w:val="28"/>
          <w:szCs w:val="28"/>
        </w:rPr>
        <w:t xml:space="preserve">в рамках осуществляемой </w:t>
      </w:r>
      <w:r w:rsidRPr="00217CAD">
        <w:rPr>
          <w:sz w:val="28"/>
          <w:szCs w:val="28"/>
        </w:rPr>
        <w:t>бюджетной деятельности.</w:t>
      </w:r>
      <w:r>
        <w:rPr>
          <w:sz w:val="28"/>
          <w:szCs w:val="28"/>
        </w:rPr>
        <w:t xml:space="preserve"> </w:t>
      </w:r>
    </w:p>
    <w:p w:rsidR="008E79C2" w:rsidRDefault="008E79C2" w:rsidP="008E79C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отчёте об исполнении бюджета (ф. 0503127) показаны следующие результаты по наименованию показателя «Доходы бюджета всего» в т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:</w:t>
      </w:r>
    </w:p>
    <w:p w:rsidR="008E79C2" w:rsidRDefault="008E79C2" w:rsidP="008E79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утверждённые бюджетные назначения – 103,0 тыс. рублей;</w:t>
      </w:r>
    </w:p>
    <w:p w:rsidR="008E79C2" w:rsidRDefault="008E79C2" w:rsidP="008E79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исполнено через финансовые органы – 113,0 тыс. рублей;</w:t>
      </w:r>
    </w:p>
    <w:p w:rsidR="008E79C2" w:rsidRDefault="008E79C2" w:rsidP="008E79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неисполненные назначения – (-) 10,0 тыс. рублей.</w:t>
      </w:r>
    </w:p>
    <w:p w:rsidR="00534C90" w:rsidRDefault="008E79C2" w:rsidP="00534C90">
      <w:pPr>
        <w:ind w:firstLine="540"/>
        <w:jc w:val="both"/>
        <w:rPr>
          <w:sz w:val="28"/>
          <w:szCs w:val="28"/>
        </w:rPr>
      </w:pPr>
      <w:r w:rsidRPr="00CD63E4">
        <w:rPr>
          <w:sz w:val="28"/>
          <w:szCs w:val="28"/>
        </w:rPr>
        <w:t xml:space="preserve">Согласно сведениям об исполнении бюджета (ф.0503164), </w:t>
      </w:r>
      <w:r w:rsidR="00534C90">
        <w:rPr>
          <w:sz w:val="28"/>
          <w:szCs w:val="28"/>
        </w:rPr>
        <w:t xml:space="preserve">увеличение </w:t>
      </w:r>
      <w:r w:rsidRPr="00CD63E4">
        <w:rPr>
          <w:sz w:val="28"/>
          <w:szCs w:val="28"/>
        </w:rPr>
        <w:t xml:space="preserve">фактического показателя над плановым показателем составило                              </w:t>
      </w:r>
      <w:r w:rsidR="00534C90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CD63E4">
        <w:rPr>
          <w:sz w:val="28"/>
          <w:szCs w:val="28"/>
        </w:rPr>
        <w:t xml:space="preserve"> тыс. рублей.  </w:t>
      </w:r>
    </w:p>
    <w:p w:rsidR="00534C90" w:rsidRDefault="00534C90" w:rsidP="00534C90">
      <w:pPr>
        <w:ind w:firstLine="540"/>
        <w:jc w:val="both"/>
        <w:rPr>
          <w:sz w:val="28"/>
          <w:szCs w:val="28"/>
        </w:rPr>
      </w:pPr>
      <w:r w:rsidRPr="00CD63E4">
        <w:rPr>
          <w:sz w:val="28"/>
          <w:szCs w:val="28"/>
        </w:rPr>
        <w:t xml:space="preserve">Причиной </w:t>
      </w:r>
      <w:r>
        <w:rPr>
          <w:sz w:val="28"/>
          <w:szCs w:val="28"/>
        </w:rPr>
        <w:t>перевыполнения плановых показателей поступлений доходов администрируемых Агентством по ветеринарии</w:t>
      </w:r>
      <w:r w:rsidRPr="00CD63E4">
        <w:rPr>
          <w:sz w:val="28"/>
          <w:szCs w:val="28"/>
        </w:rPr>
        <w:t xml:space="preserve">, стало поступление </w:t>
      </w:r>
      <w:r>
        <w:rPr>
          <w:sz w:val="28"/>
          <w:szCs w:val="28"/>
        </w:rPr>
        <w:t>штрафов на лицевой счет в конце декабря 2013 года.</w:t>
      </w:r>
    </w:p>
    <w:p w:rsidR="00534C90" w:rsidRDefault="008E79C2" w:rsidP="00534C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показал анализ, данные отчета об исполнении бюджета (ф.0503127) соответствуют представленным сведениям об исполнении бюджета (ф.0503164).</w:t>
      </w:r>
    </w:p>
    <w:p w:rsidR="008E79C2" w:rsidRPr="00A35076" w:rsidRDefault="008E79C2" w:rsidP="00A35076">
      <w:pPr>
        <w:pStyle w:val="ae"/>
        <w:numPr>
          <w:ilvl w:val="0"/>
          <w:numId w:val="4"/>
        </w:numPr>
        <w:tabs>
          <w:tab w:val="left" w:pos="540"/>
        </w:tabs>
        <w:spacing w:before="120" w:after="120"/>
        <w:jc w:val="center"/>
        <w:rPr>
          <w:b/>
          <w:sz w:val="28"/>
          <w:szCs w:val="28"/>
        </w:rPr>
      </w:pPr>
      <w:r w:rsidRPr="00A35076">
        <w:rPr>
          <w:b/>
          <w:sz w:val="28"/>
          <w:szCs w:val="28"/>
        </w:rPr>
        <w:t>Анализ бюджетных показателей начисленных и поступивших доходов в бюджет городского округа.</w:t>
      </w:r>
    </w:p>
    <w:p w:rsidR="008E79C2" w:rsidRDefault="008E79C2" w:rsidP="008E79C2">
      <w:pPr>
        <w:ind w:firstLine="540"/>
        <w:jc w:val="both"/>
        <w:rPr>
          <w:sz w:val="28"/>
          <w:szCs w:val="28"/>
        </w:rPr>
      </w:pPr>
      <w:r w:rsidRPr="008B6DB6">
        <w:rPr>
          <w:sz w:val="28"/>
          <w:szCs w:val="28"/>
        </w:rPr>
        <w:tab/>
        <w:t xml:space="preserve">В отчёте о финансовых результатах деятельности </w:t>
      </w:r>
      <w:r>
        <w:rPr>
          <w:sz w:val="28"/>
          <w:szCs w:val="28"/>
        </w:rPr>
        <w:t>(</w:t>
      </w:r>
      <w:r w:rsidRPr="008B6DB6">
        <w:rPr>
          <w:sz w:val="28"/>
          <w:szCs w:val="28"/>
        </w:rPr>
        <w:t>ф.0503121</w:t>
      </w:r>
      <w:r>
        <w:rPr>
          <w:sz w:val="28"/>
          <w:szCs w:val="28"/>
        </w:rPr>
        <w:t>)</w:t>
      </w:r>
      <w:r w:rsidRPr="008B6DB6">
        <w:rPr>
          <w:sz w:val="28"/>
          <w:szCs w:val="28"/>
        </w:rPr>
        <w:t xml:space="preserve"> представлены данные о финансовых результатах деятельности </w:t>
      </w:r>
      <w:r w:rsidR="00534C90">
        <w:rPr>
          <w:sz w:val="28"/>
          <w:szCs w:val="28"/>
        </w:rPr>
        <w:t>Агентства по ветеринарии</w:t>
      </w:r>
      <w:r w:rsidR="00534C90" w:rsidRPr="008B6DB6">
        <w:rPr>
          <w:sz w:val="28"/>
          <w:szCs w:val="28"/>
        </w:rPr>
        <w:t xml:space="preserve"> </w:t>
      </w:r>
      <w:r w:rsidRPr="008B6DB6">
        <w:rPr>
          <w:sz w:val="28"/>
          <w:szCs w:val="28"/>
        </w:rPr>
        <w:t>п</w:t>
      </w:r>
      <w:r>
        <w:rPr>
          <w:sz w:val="28"/>
          <w:szCs w:val="28"/>
        </w:rPr>
        <w:t xml:space="preserve">о бюджетной деятельности за 2013 год в разрезе доходов в общей сумме </w:t>
      </w:r>
      <w:r w:rsidR="00534C90">
        <w:rPr>
          <w:sz w:val="28"/>
          <w:szCs w:val="28"/>
        </w:rPr>
        <w:t>113,0</w:t>
      </w:r>
      <w:r>
        <w:rPr>
          <w:sz w:val="28"/>
          <w:szCs w:val="28"/>
        </w:rPr>
        <w:t xml:space="preserve"> тыс. рублей.</w:t>
      </w:r>
    </w:p>
    <w:p w:rsidR="008E79C2" w:rsidRDefault="008E79C2" w:rsidP="008E79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 о финансовых результатах деятельности (ф. 0503121) составлен администратором доходов бюджета и содержит данные о финансовых результатах его деятельности в разрезе кодов КОСГУ по состоянию на 01.01.2014 года.</w:t>
      </w:r>
    </w:p>
    <w:p w:rsidR="008E79C2" w:rsidRDefault="008E79C2" w:rsidP="008E79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отражены в отчете в разрезе бюджетной деятельности (графа 4), и итогового показателя (графа 6).</w:t>
      </w:r>
    </w:p>
    <w:p w:rsidR="008E79C2" w:rsidRDefault="008E79C2" w:rsidP="008E79C2">
      <w:pPr>
        <w:ind w:firstLine="540"/>
        <w:jc w:val="both"/>
        <w:rPr>
          <w:sz w:val="28"/>
          <w:szCs w:val="28"/>
        </w:rPr>
      </w:pPr>
      <w:r w:rsidRPr="00D820FD">
        <w:rPr>
          <w:spacing w:val="11"/>
          <w:sz w:val="28"/>
          <w:szCs w:val="28"/>
        </w:rPr>
        <w:t xml:space="preserve">Объем утвержденных бюджетных назначений по доходам на </w:t>
      </w:r>
      <w:r>
        <w:rPr>
          <w:spacing w:val="11"/>
          <w:sz w:val="28"/>
          <w:szCs w:val="28"/>
        </w:rPr>
        <w:t xml:space="preserve">           2013</w:t>
      </w:r>
      <w:r w:rsidRPr="00D820FD">
        <w:rPr>
          <w:spacing w:val="11"/>
          <w:sz w:val="28"/>
          <w:szCs w:val="28"/>
        </w:rPr>
        <w:t xml:space="preserve"> год составил </w:t>
      </w:r>
      <w:r w:rsidR="00534C90">
        <w:rPr>
          <w:spacing w:val="11"/>
          <w:sz w:val="28"/>
          <w:szCs w:val="28"/>
        </w:rPr>
        <w:t>103,0</w:t>
      </w:r>
      <w:r w:rsidRPr="00D820FD">
        <w:rPr>
          <w:spacing w:val="11"/>
          <w:sz w:val="28"/>
          <w:szCs w:val="28"/>
        </w:rPr>
        <w:t xml:space="preserve"> тыс. рублей. Поступило доходов на сумму                        </w:t>
      </w:r>
      <w:r w:rsidR="00534C90">
        <w:rPr>
          <w:spacing w:val="11"/>
          <w:sz w:val="28"/>
          <w:szCs w:val="28"/>
        </w:rPr>
        <w:t>113,0</w:t>
      </w:r>
      <w:r w:rsidRPr="00D820FD">
        <w:rPr>
          <w:spacing w:val="11"/>
          <w:sz w:val="28"/>
          <w:szCs w:val="28"/>
        </w:rPr>
        <w:t xml:space="preserve"> </w:t>
      </w:r>
      <w:r w:rsidRPr="00D820FD">
        <w:rPr>
          <w:color w:val="000000"/>
          <w:sz w:val="28"/>
          <w:szCs w:val="28"/>
        </w:rPr>
        <w:t xml:space="preserve">тыс. рублей, что на </w:t>
      </w:r>
      <w:r w:rsidR="00534C90">
        <w:rPr>
          <w:color w:val="000000"/>
          <w:sz w:val="28"/>
          <w:szCs w:val="28"/>
        </w:rPr>
        <w:t>10,0</w:t>
      </w:r>
      <w:r w:rsidRPr="00D820FD">
        <w:rPr>
          <w:color w:val="000000"/>
          <w:sz w:val="28"/>
          <w:szCs w:val="28"/>
        </w:rPr>
        <w:t xml:space="preserve"> тыс. рублей </w:t>
      </w:r>
      <w:r w:rsidR="00534C90">
        <w:rPr>
          <w:color w:val="000000"/>
          <w:sz w:val="28"/>
          <w:szCs w:val="28"/>
        </w:rPr>
        <w:t>больше</w:t>
      </w:r>
      <w:r w:rsidRPr="00D820FD">
        <w:rPr>
          <w:color w:val="000000"/>
          <w:sz w:val="28"/>
          <w:szCs w:val="28"/>
        </w:rPr>
        <w:t xml:space="preserve"> запланированного объема</w:t>
      </w:r>
      <w:r>
        <w:rPr>
          <w:color w:val="000000"/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соответствует </w:t>
      </w:r>
      <w:r w:rsidRPr="00F27221">
        <w:rPr>
          <w:sz w:val="28"/>
          <w:szCs w:val="28"/>
        </w:rPr>
        <w:t xml:space="preserve">данным </w:t>
      </w:r>
      <w:r>
        <w:rPr>
          <w:sz w:val="28"/>
          <w:szCs w:val="28"/>
        </w:rPr>
        <w:t>Департамента финансов администрации городского округа</w:t>
      </w:r>
      <w:r>
        <w:rPr>
          <w:rStyle w:val="ab"/>
          <w:sz w:val="28"/>
          <w:szCs w:val="28"/>
        </w:rPr>
        <w:footnoteReference w:id="11"/>
      </w:r>
      <w:r>
        <w:rPr>
          <w:sz w:val="28"/>
          <w:szCs w:val="28"/>
        </w:rPr>
        <w:t xml:space="preserve">, об </w:t>
      </w:r>
      <w:r w:rsidRPr="00F27221">
        <w:rPr>
          <w:sz w:val="28"/>
          <w:szCs w:val="28"/>
        </w:rPr>
        <w:t>исполнени</w:t>
      </w:r>
      <w:r>
        <w:rPr>
          <w:sz w:val="28"/>
          <w:szCs w:val="28"/>
        </w:rPr>
        <w:t>и</w:t>
      </w:r>
      <w:r w:rsidRPr="00F2722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городского округа за 2013 год </w:t>
      </w:r>
      <w:r w:rsidRPr="009F6CFA">
        <w:rPr>
          <w:sz w:val="28"/>
          <w:szCs w:val="28"/>
        </w:rPr>
        <w:t xml:space="preserve">в разрезе главных администраторов доходов бюджета и кодов бюджетной </w:t>
      </w:r>
      <w:r w:rsidRPr="009F6CFA">
        <w:rPr>
          <w:sz w:val="28"/>
          <w:szCs w:val="28"/>
        </w:rPr>
        <w:lastRenderedPageBreak/>
        <w:t>классификации.</w:t>
      </w:r>
      <w:r w:rsidR="005D1E96" w:rsidRPr="005D1E96">
        <w:rPr>
          <w:color w:val="000000"/>
          <w:sz w:val="28"/>
          <w:szCs w:val="28"/>
        </w:rPr>
        <w:t xml:space="preserve"> </w:t>
      </w:r>
      <w:r w:rsidR="005D1E96">
        <w:rPr>
          <w:color w:val="000000"/>
          <w:sz w:val="28"/>
          <w:szCs w:val="28"/>
        </w:rPr>
        <w:t xml:space="preserve">Причиной перевыполнения доходов обусловлено поступлением </w:t>
      </w:r>
      <w:r w:rsidR="005D1E96">
        <w:rPr>
          <w:sz w:val="28"/>
          <w:szCs w:val="28"/>
        </w:rPr>
        <w:t xml:space="preserve">штрафов в конце декабря </w:t>
      </w:r>
      <w:r w:rsidR="005D1E96" w:rsidRPr="00CD63E4">
        <w:rPr>
          <w:sz w:val="28"/>
          <w:szCs w:val="28"/>
        </w:rPr>
        <w:t>2013 год</w:t>
      </w:r>
      <w:r w:rsidR="005D1E96">
        <w:rPr>
          <w:sz w:val="28"/>
          <w:szCs w:val="28"/>
        </w:rPr>
        <w:t>а.</w:t>
      </w:r>
    </w:p>
    <w:p w:rsidR="00534C90" w:rsidRDefault="00534C90" w:rsidP="00534C90">
      <w:pPr>
        <w:shd w:val="clear" w:color="auto" w:fill="FFFFFF"/>
        <w:ind w:firstLine="567"/>
        <w:jc w:val="both"/>
        <w:rPr>
          <w:spacing w:val="11"/>
          <w:sz w:val="28"/>
          <w:szCs w:val="28"/>
        </w:rPr>
      </w:pPr>
      <w:r w:rsidRPr="00C57AAD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анализа исполнения доходов, а также увеличения исполнения от запланированных показателей установлено, что в 2013 году плано</w:t>
      </w:r>
      <w:r w:rsidR="005D1E96">
        <w:rPr>
          <w:sz w:val="28"/>
          <w:szCs w:val="28"/>
        </w:rPr>
        <w:t>вый показатель исполнен на 109,7</w:t>
      </w:r>
      <w:r>
        <w:rPr>
          <w:sz w:val="28"/>
          <w:szCs w:val="28"/>
        </w:rPr>
        <w:t xml:space="preserve">%. </w:t>
      </w:r>
      <w:r>
        <w:rPr>
          <w:spacing w:val="11"/>
          <w:sz w:val="28"/>
          <w:szCs w:val="28"/>
        </w:rPr>
        <w:t>Д</w:t>
      </w:r>
      <w:r w:rsidRPr="00711C26">
        <w:rPr>
          <w:spacing w:val="11"/>
          <w:sz w:val="28"/>
          <w:szCs w:val="28"/>
        </w:rPr>
        <w:t xml:space="preserve">анное исполнение подтверждается и соответствующими показателями, указанными в форме 0503164 «Сведения об исполнении бюджета». </w:t>
      </w:r>
    </w:p>
    <w:p w:rsidR="008E79C2" w:rsidRPr="0034105C" w:rsidRDefault="008E79C2" w:rsidP="008E79C2">
      <w:pPr>
        <w:shd w:val="clear" w:color="auto" w:fill="FFFFFF"/>
        <w:ind w:firstLine="567"/>
        <w:jc w:val="both"/>
        <w:rPr>
          <w:sz w:val="28"/>
          <w:szCs w:val="28"/>
        </w:rPr>
      </w:pPr>
      <w:r w:rsidRPr="0034105C">
        <w:rPr>
          <w:sz w:val="28"/>
          <w:szCs w:val="28"/>
        </w:rPr>
        <w:t>Анализ начисленных и полученных доходов в динамике за 3 года представлен в таблице ниже:</w:t>
      </w:r>
    </w:p>
    <w:p w:rsidR="008E79C2" w:rsidRPr="0034105C" w:rsidRDefault="008E79C2" w:rsidP="008E79C2">
      <w:pPr>
        <w:tabs>
          <w:tab w:val="left" w:pos="1418"/>
          <w:tab w:val="left" w:pos="5954"/>
        </w:tabs>
        <w:ind w:firstLine="567"/>
        <w:jc w:val="center"/>
        <w:rPr>
          <w:sz w:val="20"/>
          <w:szCs w:val="20"/>
        </w:rPr>
      </w:pPr>
      <w:r w:rsidRPr="003410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(тыс. рублей)</w:t>
      </w:r>
    </w:p>
    <w:tbl>
      <w:tblPr>
        <w:tblW w:w="9936" w:type="dxa"/>
        <w:tblInd w:w="95" w:type="dxa"/>
        <w:tblLayout w:type="fixed"/>
        <w:tblLook w:val="04A0"/>
      </w:tblPr>
      <w:tblGrid>
        <w:gridCol w:w="1006"/>
        <w:gridCol w:w="567"/>
        <w:gridCol w:w="567"/>
        <w:gridCol w:w="567"/>
        <w:gridCol w:w="567"/>
        <w:gridCol w:w="567"/>
        <w:gridCol w:w="567"/>
        <w:gridCol w:w="566"/>
        <w:gridCol w:w="567"/>
        <w:gridCol w:w="709"/>
        <w:gridCol w:w="567"/>
        <w:gridCol w:w="851"/>
        <w:gridCol w:w="567"/>
        <w:gridCol w:w="567"/>
        <w:gridCol w:w="567"/>
        <w:gridCol w:w="567"/>
      </w:tblGrid>
      <w:tr w:rsidR="008E79C2" w:rsidTr="00F23D53">
        <w:trPr>
          <w:cantSplit/>
          <w:trHeight w:val="495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9C2" w:rsidRDefault="008E79C2" w:rsidP="00F23D5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79C2" w:rsidRDefault="008E79C2" w:rsidP="00F23D5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Код по КОСГУ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9C2" w:rsidRDefault="008E79C2" w:rsidP="00F23D5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Сумма начислений (в тыс. рублей)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9C2" w:rsidRDefault="008E79C2" w:rsidP="00F23D5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Сумма поступлений (в тыс. рублей)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9C2" w:rsidRDefault="008E79C2" w:rsidP="00F23D5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отклонения начислений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9C2" w:rsidRDefault="008E79C2" w:rsidP="00F23D5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отклонения поступлений</w:t>
            </w:r>
          </w:p>
        </w:tc>
      </w:tr>
      <w:tr w:rsidR="008E79C2" w:rsidTr="00F23D53">
        <w:trPr>
          <w:trHeight w:val="495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9C2" w:rsidRDefault="008E79C2" w:rsidP="00F23D5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9C2" w:rsidRDefault="008E79C2" w:rsidP="00F23D5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9C2" w:rsidRDefault="008E79C2" w:rsidP="00F23D5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2011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9C2" w:rsidRDefault="008E79C2" w:rsidP="00F23D5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2012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9C2" w:rsidRDefault="008E79C2" w:rsidP="00F23D5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9C2" w:rsidRDefault="008E79C2" w:rsidP="00F23D5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2011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9C2" w:rsidRDefault="008E79C2" w:rsidP="00F23D5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2012 год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9C2" w:rsidRDefault="008E79C2" w:rsidP="00F23D5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9C2" w:rsidRDefault="008E79C2" w:rsidP="00F23D5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2013-2011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9C2" w:rsidRDefault="008E79C2" w:rsidP="00F23D53">
            <w:pPr>
              <w:ind w:right="-25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2013-2012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9C2" w:rsidRDefault="008E79C2" w:rsidP="00F23D53">
            <w:pPr>
              <w:ind w:right="-25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2013-2011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9C2" w:rsidRDefault="008E79C2" w:rsidP="00F23D5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2013-2012</w:t>
            </w:r>
          </w:p>
        </w:tc>
      </w:tr>
      <w:tr w:rsidR="008E79C2" w:rsidTr="00F23D53">
        <w:trPr>
          <w:trHeight w:val="28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9C2" w:rsidRDefault="008E79C2" w:rsidP="00F23D5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79C2" w:rsidRDefault="008E79C2" w:rsidP="00F23D5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9C2" w:rsidRDefault="008E79C2" w:rsidP="00F23D5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9C2" w:rsidRDefault="008E79C2" w:rsidP="00F23D5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9C2" w:rsidRDefault="008E79C2" w:rsidP="00F23D5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9C2" w:rsidRDefault="008E79C2" w:rsidP="00F23D5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9C2" w:rsidRDefault="008E79C2" w:rsidP="00F23D5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9C2" w:rsidRDefault="008E79C2" w:rsidP="00F23D5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9C2" w:rsidRDefault="008E79C2" w:rsidP="00F23D5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C2" w:rsidRDefault="008E79C2" w:rsidP="00F23D5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% (раз)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C2" w:rsidRDefault="008E79C2" w:rsidP="00F23D5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C2" w:rsidRDefault="008E79C2" w:rsidP="00F23D5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в % (раз)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9C2" w:rsidRDefault="008E79C2" w:rsidP="00F23D5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C2" w:rsidRDefault="008E79C2" w:rsidP="00F23D5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% (раз)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C2" w:rsidRDefault="008E79C2" w:rsidP="00F23D5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C2" w:rsidRDefault="008E79C2" w:rsidP="00F23D5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в % (раз)</w:t>
            </w:r>
          </w:p>
        </w:tc>
      </w:tr>
      <w:tr w:rsidR="008E79C2" w:rsidTr="00F23D53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9C2" w:rsidRDefault="008E79C2" w:rsidP="00F23D5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9C2" w:rsidRDefault="008E79C2" w:rsidP="00F23D5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9C2" w:rsidRDefault="008E79C2" w:rsidP="00F23D5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9C2" w:rsidRDefault="008E79C2" w:rsidP="00F23D5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9C2" w:rsidRDefault="008E79C2" w:rsidP="00F23D5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9C2" w:rsidRDefault="008E79C2" w:rsidP="00F23D5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9C2" w:rsidRDefault="008E79C2" w:rsidP="00F23D5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9C2" w:rsidRDefault="008E79C2" w:rsidP="00F23D5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9C2" w:rsidRDefault="008E79C2" w:rsidP="00F23D5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9C2" w:rsidRDefault="008E79C2" w:rsidP="00F23D5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9C2" w:rsidRDefault="008E79C2" w:rsidP="00F23D5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9C2" w:rsidRDefault="008E79C2" w:rsidP="00F23D5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9C2" w:rsidRDefault="008E79C2" w:rsidP="00F23D5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9C2" w:rsidRDefault="008E79C2" w:rsidP="00F23D5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9C2" w:rsidRDefault="008E79C2" w:rsidP="00F23D5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9C2" w:rsidRDefault="008E79C2" w:rsidP="00F23D5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</w:tr>
      <w:tr w:rsidR="00534C90" w:rsidTr="00F23D53">
        <w:trPr>
          <w:trHeight w:val="43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0" w:rsidRDefault="00534C90" w:rsidP="00F23D53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Прочие поступления денежных взысканий (штрафов) и иных сумм в возмещении ущерба, зачисляемые в бюджет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0" w:rsidRDefault="00534C90" w:rsidP="00F23D5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0" w:rsidRDefault="00534C9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0" w:rsidRDefault="00534C9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0" w:rsidRDefault="00534C9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0" w:rsidRDefault="00534C9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0" w:rsidRDefault="00534C9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179,5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0" w:rsidRDefault="00534C9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90" w:rsidRDefault="00534C9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90" w:rsidRDefault="005D1E9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  <w:r w:rsidR="00534C90">
              <w:rPr>
                <w:color w:val="000000"/>
                <w:sz w:val="14"/>
                <w:szCs w:val="14"/>
              </w:rPr>
              <w:t>29,8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90" w:rsidRDefault="00534C9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90" w:rsidRDefault="005D1E9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  <w:r w:rsidR="00534C90">
              <w:rPr>
                <w:color w:val="000000"/>
                <w:sz w:val="14"/>
                <w:szCs w:val="14"/>
              </w:rPr>
              <w:t>37,0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90" w:rsidRDefault="00534C9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-48,0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90" w:rsidRDefault="005D1E9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  <w:r w:rsidR="00534C90">
              <w:rPr>
                <w:color w:val="000000"/>
                <w:sz w:val="14"/>
                <w:szCs w:val="14"/>
              </w:rPr>
              <w:t>29,8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90" w:rsidRDefault="00534C9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-66,5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90" w:rsidRDefault="005D1E9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  <w:r w:rsidR="00534C90">
              <w:rPr>
                <w:color w:val="000000"/>
                <w:sz w:val="14"/>
                <w:szCs w:val="14"/>
              </w:rPr>
              <w:t>37,0</w:t>
            </w:r>
          </w:p>
        </w:tc>
      </w:tr>
      <w:tr w:rsidR="00534C90" w:rsidTr="00F23D53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0" w:rsidRDefault="00534C90" w:rsidP="00F23D5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0" w:rsidRDefault="00534C90" w:rsidP="00F23D5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57A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0" w:rsidRDefault="00534C9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0" w:rsidRDefault="00534C9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0" w:rsidRDefault="00534C9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0" w:rsidRDefault="00534C9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0" w:rsidRDefault="00534C9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179,5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0" w:rsidRDefault="00534C9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90" w:rsidRDefault="00534C9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90" w:rsidRDefault="005D1E9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  <w:r w:rsidR="00534C90">
              <w:rPr>
                <w:color w:val="000000"/>
                <w:sz w:val="14"/>
                <w:szCs w:val="14"/>
              </w:rPr>
              <w:t>29,8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90" w:rsidRDefault="00534C9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90" w:rsidRDefault="005D1E9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  <w:r w:rsidR="00534C90">
              <w:rPr>
                <w:color w:val="000000"/>
                <w:sz w:val="14"/>
                <w:szCs w:val="14"/>
              </w:rPr>
              <w:t>37,0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90" w:rsidRDefault="00534C9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-48,0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90" w:rsidRDefault="005D1E9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  <w:r w:rsidR="00534C90">
              <w:rPr>
                <w:color w:val="000000"/>
                <w:sz w:val="14"/>
                <w:szCs w:val="14"/>
              </w:rPr>
              <w:t>29,8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90" w:rsidRDefault="00534C9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-66,5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90" w:rsidRDefault="005D1E9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-3</w:t>
            </w:r>
            <w:r w:rsidR="00534C90">
              <w:rPr>
                <w:color w:val="000000"/>
                <w:sz w:val="14"/>
                <w:szCs w:val="14"/>
              </w:rPr>
              <w:t>7,0</w:t>
            </w:r>
          </w:p>
        </w:tc>
      </w:tr>
    </w:tbl>
    <w:p w:rsidR="00AF517F" w:rsidRDefault="00AF517F" w:rsidP="008E79C2">
      <w:pPr>
        <w:ind w:firstLine="567"/>
        <w:jc w:val="both"/>
        <w:rPr>
          <w:sz w:val="28"/>
          <w:szCs w:val="28"/>
        </w:rPr>
      </w:pPr>
    </w:p>
    <w:p w:rsidR="008E79C2" w:rsidRPr="00C57AAD" w:rsidRDefault="008E79C2" w:rsidP="008E79C2">
      <w:pPr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Итоговая сумма начисленных доходов бюджета городского округа в 2013 году в сравнении с 2011 годом </w:t>
      </w:r>
      <w:r w:rsidR="00405063">
        <w:rPr>
          <w:sz w:val="28"/>
          <w:szCs w:val="28"/>
        </w:rPr>
        <w:t>уменьшилась</w:t>
      </w:r>
      <w:r w:rsidRPr="00C57AAD">
        <w:rPr>
          <w:sz w:val="28"/>
          <w:szCs w:val="28"/>
        </w:rPr>
        <w:t xml:space="preserve"> на </w:t>
      </w:r>
      <w:r w:rsidR="00405063">
        <w:rPr>
          <w:sz w:val="28"/>
          <w:szCs w:val="28"/>
        </w:rPr>
        <w:t>48,0</w:t>
      </w:r>
      <w:r>
        <w:rPr>
          <w:sz w:val="28"/>
          <w:szCs w:val="28"/>
        </w:rPr>
        <w:t xml:space="preserve"> </w:t>
      </w:r>
      <w:r w:rsidRPr="00C57AAD">
        <w:rPr>
          <w:sz w:val="28"/>
          <w:szCs w:val="28"/>
        </w:rPr>
        <w:t xml:space="preserve">тыс. рублей, или </w:t>
      </w:r>
      <w:r>
        <w:rPr>
          <w:sz w:val="28"/>
          <w:szCs w:val="28"/>
        </w:rPr>
        <w:t xml:space="preserve">на </w:t>
      </w:r>
      <w:r w:rsidR="00405063">
        <w:rPr>
          <w:sz w:val="28"/>
          <w:szCs w:val="28"/>
        </w:rPr>
        <w:t>29,8</w:t>
      </w:r>
      <w:r>
        <w:rPr>
          <w:sz w:val="28"/>
          <w:szCs w:val="28"/>
        </w:rPr>
        <w:t>%.</w:t>
      </w:r>
    </w:p>
    <w:p w:rsidR="008E79C2" w:rsidRPr="00C57AAD" w:rsidRDefault="008E79C2" w:rsidP="008E79C2">
      <w:pPr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>В 2013 году в сравнении с 2012 годом</w:t>
      </w:r>
      <w:r>
        <w:rPr>
          <w:sz w:val="28"/>
          <w:szCs w:val="28"/>
        </w:rPr>
        <w:t>,</w:t>
      </w:r>
      <w:r w:rsidRPr="00C57AAD">
        <w:rPr>
          <w:sz w:val="28"/>
          <w:szCs w:val="28"/>
        </w:rPr>
        <w:t xml:space="preserve"> наблюдается </w:t>
      </w:r>
      <w:r w:rsidR="00405063">
        <w:rPr>
          <w:sz w:val="28"/>
          <w:szCs w:val="28"/>
        </w:rPr>
        <w:t xml:space="preserve">также </w:t>
      </w:r>
      <w:r w:rsidRPr="00C57AAD">
        <w:rPr>
          <w:sz w:val="28"/>
          <w:szCs w:val="28"/>
        </w:rPr>
        <w:t>у</w:t>
      </w:r>
      <w:r>
        <w:rPr>
          <w:sz w:val="28"/>
          <w:szCs w:val="28"/>
        </w:rPr>
        <w:t xml:space="preserve">меньшение </w:t>
      </w:r>
      <w:r w:rsidRPr="00C57AAD">
        <w:rPr>
          <w:sz w:val="28"/>
          <w:szCs w:val="28"/>
        </w:rPr>
        <w:t xml:space="preserve">суммы начисленных доходов бюджета городского округа на </w:t>
      </w:r>
      <w:r w:rsidR="00405063">
        <w:rPr>
          <w:sz w:val="28"/>
          <w:szCs w:val="28"/>
        </w:rPr>
        <w:t>66,5</w:t>
      </w:r>
      <w:r w:rsidRPr="00C57AA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405063">
        <w:rPr>
          <w:sz w:val="28"/>
          <w:szCs w:val="28"/>
        </w:rPr>
        <w:t>37,0</w:t>
      </w:r>
      <w:r>
        <w:rPr>
          <w:sz w:val="28"/>
          <w:szCs w:val="28"/>
        </w:rPr>
        <w:t>%</w:t>
      </w:r>
      <w:r w:rsidRPr="00C57AAD">
        <w:rPr>
          <w:sz w:val="28"/>
          <w:szCs w:val="28"/>
        </w:rPr>
        <w:t xml:space="preserve">. </w:t>
      </w:r>
    </w:p>
    <w:p w:rsidR="008E79C2" w:rsidRPr="00C57AAD" w:rsidRDefault="008E79C2" w:rsidP="008E79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целом, сумма поступивших доходов</w:t>
      </w:r>
      <w:r w:rsidRPr="00C57AAD">
        <w:rPr>
          <w:sz w:val="28"/>
          <w:szCs w:val="28"/>
        </w:rPr>
        <w:t xml:space="preserve"> в бюджет городского округа в 2013 году</w:t>
      </w:r>
      <w:r>
        <w:rPr>
          <w:sz w:val="28"/>
          <w:szCs w:val="28"/>
        </w:rPr>
        <w:t>,</w:t>
      </w:r>
      <w:r w:rsidRPr="00C57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администрируемых </w:t>
      </w:r>
      <w:r w:rsidR="00405063">
        <w:rPr>
          <w:sz w:val="28"/>
          <w:szCs w:val="28"/>
        </w:rPr>
        <w:t>Агентством по ветеринарии</w:t>
      </w:r>
      <w:r>
        <w:rPr>
          <w:sz w:val="28"/>
          <w:szCs w:val="28"/>
        </w:rPr>
        <w:t xml:space="preserve">, </w:t>
      </w:r>
      <w:r w:rsidRPr="00C57AAD">
        <w:rPr>
          <w:sz w:val="28"/>
          <w:szCs w:val="28"/>
        </w:rPr>
        <w:t xml:space="preserve">в сравнении с 2011 годом, </w:t>
      </w:r>
      <w:r w:rsidR="00405063">
        <w:rPr>
          <w:sz w:val="28"/>
          <w:szCs w:val="28"/>
        </w:rPr>
        <w:t>уменьшилась</w:t>
      </w:r>
      <w:r w:rsidRPr="00C57AAD">
        <w:rPr>
          <w:sz w:val="28"/>
          <w:szCs w:val="28"/>
        </w:rPr>
        <w:t xml:space="preserve"> на </w:t>
      </w:r>
      <w:r w:rsidR="00405063">
        <w:rPr>
          <w:sz w:val="28"/>
          <w:szCs w:val="28"/>
        </w:rPr>
        <w:t>48,0</w:t>
      </w:r>
      <w:r w:rsidRPr="00C57AA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405063">
        <w:rPr>
          <w:sz w:val="28"/>
          <w:szCs w:val="28"/>
        </w:rPr>
        <w:t>29,8</w:t>
      </w:r>
      <w:r>
        <w:rPr>
          <w:sz w:val="28"/>
          <w:szCs w:val="28"/>
        </w:rPr>
        <w:t>%,</w:t>
      </w:r>
      <w:r w:rsidRPr="00C57AAD">
        <w:rPr>
          <w:sz w:val="28"/>
          <w:szCs w:val="28"/>
        </w:rPr>
        <w:t xml:space="preserve"> в сравнении с 2012 годом сумма поступлений также </w:t>
      </w:r>
      <w:r w:rsidR="00405063">
        <w:rPr>
          <w:sz w:val="28"/>
          <w:szCs w:val="28"/>
        </w:rPr>
        <w:t>уменьшилась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405063">
        <w:rPr>
          <w:sz w:val="28"/>
          <w:szCs w:val="28"/>
        </w:rPr>
        <w:t>66,5</w:t>
      </w:r>
      <w:r>
        <w:rPr>
          <w:sz w:val="28"/>
          <w:szCs w:val="28"/>
        </w:rPr>
        <w:t xml:space="preserve"> тыс. рублей или </w:t>
      </w:r>
      <w:r w:rsidR="00405063">
        <w:rPr>
          <w:sz w:val="28"/>
          <w:szCs w:val="28"/>
        </w:rPr>
        <w:t>37,0%.</w:t>
      </w:r>
    </w:p>
    <w:p w:rsidR="008E79C2" w:rsidRDefault="008E79C2" w:rsidP="008E79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начисленных и поступивших доходов в динамике за три года показал </w:t>
      </w:r>
      <w:r w:rsidR="00405063">
        <w:rPr>
          <w:sz w:val="28"/>
          <w:szCs w:val="28"/>
        </w:rPr>
        <w:t>уменьшение</w:t>
      </w:r>
      <w:r>
        <w:rPr>
          <w:sz w:val="28"/>
          <w:szCs w:val="28"/>
        </w:rPr>
        <w:t xml:space="preserve"> </w:t>
      </w:r>
      <w:r w:rsidR="00CA6646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показателей в 2013 году. </w:t>
      </w:r>
    </w:p>
    <w:p w:rsidR="00AF517F" w:rsidRPr="00534C90" w:rsidRDefault="00AF517F" w:rsidP="00AF517F">
      <w:pPr>
        <w:ind w:firstLine="540"/>
        <w:jc w:val="both"/>
        <w:rPr>
          <w:sz w:val="28"/>
          <w:szCs w:val="28"/>
        </w:rPr>
      </w:pPr>
      <w:r w:rsidRPr="00534C90">
        <w:rPr>
          <w:color w:val="000000"/>
          <w:spacing w:val="1"/>
          <w:sz w:val="28"/>
          <w:szCs w:val="28"/>
        </w:rPr>
        <w:t xml:space="preserve">Сведения по дебиторской и кредиторской </w:t>
      </w:r>
      <w:r w:rsidRPr="00534C90">
        <w:rPr>
          <w:color w:val="000000"/>
          <w:sz w:val="28"/>
          <w:szCs w:val="28"/>
        </w:rPr>
        <w:t>задолженности (ф. 0503169</w:t>
      </w:r>
      <w:r w:rsidRPr="00534C90">
        <w:rPr>
          <w:sz w:val="28"/>
          <w:szCs w:val="28"/>
        </w:rPr>
        <w:t>) имеют нулевые пока</w:t>
      </w:r>
      <w:r>
        <w:rPr>
          <w:sz w:val="28"/>
          <w:szCs w:val="28"/>
        </w:rPr>
        <w:t xml:space="preserve">затели, </w:t>
      </w:r>
      <w:r w:rsidRPr="00534C90">
        <w:rPr>
          <w:sz w:val="28"/>
          <w:szCs w:val="28"/>
        </w:rPr>
        <w:t xml:space="preserve">в соответствии с пунктом 8, 152 Инструкции </w:t>
      </w:r>
      <w:r>
        <w:rPr>
          <w:sz w:val="28"/>
          <w:szCs w:val="28"/>
        </w:rPr>
        <w:t xml:space="preserve">№ 191н, форма 0503169 отражена </w:t>
      </w:r>
      <w:r w:rsidRPr="00534C90">
        <w:rPr>
          <w:sz w:val="28"/>
          <w:szCs w:val="28"/>
        </w:rPr>
        <w:t xml:space="preserve">в текстовой части </w:t>
      </w:r>
      <w:r w:rsidRPr="00534C90">
        <w:rPr>
          <w:color w:val="000000"/>
          <w:spacing w:val="1"/>
          <w:sz w:val="28"/>
          <w:szCs w:val="28"/>
        </w:rPr>
        <w:t>пояснительной записки к годовому отчету.</w:t>
      </w:r>
    </w:p>
    <w:p w:rsidR="008E79C2" w:rsidRPr="004B2C55" w:rsidRDefault="008E79C2" w:rsidP="008E79C2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4B2C55">
        <w:rPr>
          <w:b/>
          <w:sz w:val="28"/>
          <w:szCs w:val="28"/>
        </w:rPr>
        <w:t>Заключение:</w:t>
      </w:r>
    </w:p>
    <w:p w:rsidR="008E79C2" w:rsidRDefault="008E79C2" w:rsidP="008E79C2">
      <w:pPr>
        <w:spacing w:before="120"/>
        <w:ind w:firstLine="567"/>
        <w:jc w:val="both"/>
        <w:rPr>
          <w:sz w:val="28"/>
          <w:szCs w:val="28"/>
        </w:rPr>
      </w:pPr>
      <w:r w:rsidRPr="004B2C55">
        <w:rPr>
          <w:sz w:val="28"/>
          <w:szCs w:val="28"/>
        </w:rPr>
        <w:t xml:space="preserve">Бюджетная отчетность </w:t>
      </w:r>
      <w:r w:rsidR="00405063">
        <w:rPr>
          <w:sz w:val="28"/>
          <w:szCs w:val="28"/>
        </w:rPr>
        <w:t>Агентства по ветеринарии</w:t>
      </w:r>
      <w:r w:rsidRPr="004B2C55">
        <w:rPr>
          <w:sz w:val="28"/>
          <w:szCs w:val="28"/>
        </w:rPr>
        <w:t xml:space="preserve"> за 2013 год </w:t>
      </w:r>
      <w:r w:rsidRPr="00CA6646">
        <w:rPr>
          <w:sz w:val="28"/>
          <w:szCs w:val="28"/>
          <w:u w:val="single"/>
        </w:rPr>
        <w:t>в целом</w:t>
      </w:r>
      <w:r w:rsidRPr="004B2C55">
        <w:rPr>
          <w:sz w:val="28"/>
          <w:szCs w:val="28"/>
        </w:rPr>
        <w:t xml:space="preserve"> составлена в соответствии с требованиями Инструкции 191н</w:t>
      </w:r>
      <w:r w:rsidR="00AF517F">
        <w:rPr>
          <w:sz w:val="28"/>
          <w:szCs w:val="28"/>
        </w:rPr>
        <w:t xml:space="preserve">. </w:t>
      </w:r>
    </w:p>
    <w:p w:rsidR="00AF517F" w:rsidRDefault="00AF517F" w:rsidP="00AF51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A18FE">
        <w:rPr>
          <w:rFonts w:eastAsia="Calibri"/>
          <w:sz w:val="28"/>
          <w:szCs w:val="28"/>
        </w:rPr>
        <w:t xml:space="preserve">Вместе с тем, </w:t>
      </w:r>
      <w:r>
        <w:rPr>
          <w:sz w:val="28"/>
          <w:szCs w:val="28"/>
        </w:rPr>
        <w:t>Агентству по ветеринарии</w:t>
      </w:r>
      <w:r w:rsidRPr="004B2C55">
        <w:rPr>
          <w:sz w:val="28"/>
          <w:szCs w:val="28"/>
        </w:rPr>
        <w:t xml:space="preserve"> </w:t>
      </w:r>
      <w:r w:rsidRPr="009A18FE">
        <w:rPr>
          <w:rFonts w:eastAsia="Calibri"/>
          <w:sz w:val="28"/>
          <w:szCs w:val="28"/>
        </w:rPr>
        <w:t>необходимо акцентировать внимание на полноту отражения в пояснительной записке форм, имеющих нулевые показатели.</w:t>
      </w:r>
    </w:p>
    <w:p w:rsidR="00AF517F" w:rsidRPr="003973A1" w:rsidRDefault="00AF517F" w:rsidP="00AF517F">
      <w:pPr>
        <w:jc w:val="both"/>
        <w:rPr>
          <w:rFonts w:eastAsia="Calibri"/>
          <w:sz w:val="28"/>
          <w:szCs w:val="28"/>
        </w:rPr>
      </w:pPr>
      <w:r w:rsidRPr="003973A1">
        <w:rPr>
          <w:rFonts w:eastAsia="Calibri"/>
          <w:sz w:val="28"/>
          <w:szCs w:val="28"/>
        </w:rPr>
        <w:t>Фактов отклонения фактического исполнения доходов городского бюджета от уточнённого прогноза поступлений не установлено.</w:t>
      </w:r>
    </w:p>
    <w:p w:rsidR="00AF517F" w:rsidRPr="009A18FE" w:rsidRDefault="00AF517F" w:rsidP="00AF51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73A1">
        <w:rPr>
          <w:rFonts w:eastAsia="Calibri"/>
          <w:sz w:val="28"/>
          <w:szCs w:val="28"/>
        </w:rPr>
        <w:lastRenderedPageBreak/>
        <w:t>Факты недостоверности отчетных данных, искажений бюджетной отчетности отсутствуют</w:t>
      </w:r>
      <w:r>
        <w:rPr>
          <w:rFonts w:eastAsia="Calibri"/>
          <w:sz w:val="28"/>
          <w:szCs w:val="28"/>
        </w:rPr>
        <w:t>.</w:t>
      </w:r>
    </w:p>
    <w:p w:rsidR="003274EB" w:rsidRDefault="003274EB" w:rsidP="00522F76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AF517F" w:rsidRDefault="00AF517F" w:rsidP="00522F76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AF517F" w:rsidRDefault="00AF517F" w:rsidP="00522F76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E4A77" w:rsidRDefault="003A1E74" w:rsidP="00522F76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Аудитор</w:t>
      </w:r>
    </w:p>
    <w:p w:rsidR="002E4A77" w:rsidRPr="00582901" w:rsidRDefault="002E4A77" w:rsidP="00522F76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>Контрольно-счётной палаты</w:t>
      </w:r>
    </w:p>
    <w:p w:rsidR="002E4A77" w:rsidRPr="00582901" w:rsidRDefault="002E4A77" w:rsidP="00522F76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 xml:space="preserve">Петропавловск-Камчатского </w:t>
      </w:r>
    </w:p>
    <w:p w:rsidR="002E4A77" w:rsidRDefault="002E4A77" w:rsidP="00522F76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Cs/>
          <w:sz w:val="28"/>
        </w:rPr>
      </w:pPr>
      <w:r w:rsidRPr="002B7A6D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    </w:t>
      </w:r>
      <w:r w:rsidR="003A1E74">
        <w:rPr>
          <w:rFonts w:ascii="Times New Roman" w:hAnsi="Times New Roman" w:cs="Times New Roman"/>
          <w:bCs/>
          <w:sz w:val="28"/>
        </w:rPr>
        <w:t xml:space="preserve">           Кочеткова В.А.</w:t>
      </w:r>
    </w:p>
    <w:p w:rsidR="002E4A77" w:rsidRDefault="002E4A77" w:rsidP="00522F76">
      <w:pPr>
        <w:tabs>
          <w:tab w:val="left" w:pos="540"/>
        </w:tabs>
        <w:jc w:val="both"/>
        <w:rPr>
          <w:sz w:val="28"/>
          <w:szCs w:val="28"/>
        </w:rPr>
      </w:pPr>
    </w:p>
    <w:p w:rsidR="002E4A77" w:rsidRDefault="002E4A77" w:rsidP="00522F76">
      <w:pPr>
        <w:jc w:val="both"/>
        <w:rPr>
          <w:sz w:val="28"/>
          <w:szCs w:val="28"/>
        </w:rPr>
      </w:pPr>
    </w:p>
    <w:p w:rsidR="002E4A77" w:rsidRDefault="002E4A77" w:rsidP="00522F76">
      <w:pPr>
        <w:jc w:val="both"/>
        <w:rPr>
          <w:sz w:val="28"/>
          <w:szCs w:val="28"/>
        </w:rPr>
      </w:pPr>
    </w:p>
    <w:p w:rsidR="002E4A77" w:rsidRDefault="002E4A77" w:rsidP="00522F76">
      <w:pPr>
        <w:jc w:val="both"/>
        <w:rPr>
          <w:bCs/>
        </w:rPr>
      </w:pPr>
      <w:r>
        <w:t xml:space="preserve">        </w:t>
      </w:r>
    </w:p>
    <w:p w:rsidR="00E91C6A" w:rsidRDefault="00E91C6A" w:rsidP="00522F76"/>
    <w:sectPr w:rsidR="00E91C6A" w:rsidSect="00214FF7">
      <w:headerReference w:type="even" r:id="rId10"/>
      <w:footerReference w:type="even" r:id="rId11"/>
      <w:footerReference w:type="default" r:id="rId12"/>
      <w:pgSz w:w="11906" w:h="16838"/>
      <w:pgMar w:top="851" w:right="851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531" w:rsidRDefault="00E85531" w:rsidP="002E4A77">
      <w:r>
        <w:separator/>
      </w:r>
    </w:p>
  </w:endnote>
  <w:endnote w:type="continuationSeparator" w:id="0">
    <w:p w:rsidR="00E85531" w:rsidRDefault="00E85531" w:rsidP="002E4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AE" w:rsidRDefault="0027229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101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35AE" w:rsidRDefault="00E8553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AE" w:rsidRDefault="00272291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 w:rsidR="0069101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517F">
      <w:rPr>
        <w:rStyle w:val="a6"/>
        <w:noProof/>
      </w:rPr>
      <w:t>2</w:t>
    </w:r>
    <w:r>
      <w:rPr>
        <w:rStyle w:val="a6"/>
      </w:rPr>
      <w:fldChar w:fldCharType="end"/>
    </w:r>
  </w:p>
  <w:p w:rsidR="003A35AE" w:rsidRDefault="00E85531">
    <w:pPr>
      <w:pStyle w:val="a4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531" w:rsidRDefault="00E85531" w:rsidP="002E4A77">
      <w:r>
        <w:separator/>
      </w:r>
    </w:p>
  </w:footnote>
  <w:footnote w:type="continuationSeparator" w:id="0">
    <w:p w:rsidR="00E85531" w:rsidRDefault="00E85531" w:rsidP="002E4A77">
      <w:r>
        <w:continuationSeparator/>
      </w:r>
    </w:p>
  </w:footnote>
  <w:footnote w:id="1">
    <w:p w:rsidR="008E79C2" w:rsidRPr="00D668E6" w:rsidRDefault="008E79C2" w:rsidP="008E79C2">
      <w:pPr>
        <w:pStyle w:val="a9"/>
      </w:pPr>
      <w:r>
        <w:rPr>
          <w:rStyle w:val="ab"/>
        </w:rPr>
        <w:footnoteRef/>
      </w:r>
      <w:r>
        <w:t xml:space="preserve"> Далее – Контрольно-счетная палата, КСП</w:t>
      </w:r>
      <w:r w:rsidRPr="00D668E6">
        <w:t>;</w:t>
      </w:r>
    </w:p>
  </w:footnote>
  <w:footnote w:id="2">
    <w:p w:rsidR="008E79C2" w:rsidRPr="00D668E6" w:rsidRDefault="008E79C2" w:rsidP="008E79C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Pr="00D668E6">
        <w:t>;</w:t>
      </w:r>
    </w:p>
  </w:footnote>
  <w:footnote w:id="3">
    <w:p w:rsidR="008E79C2" w:rsidRPr="00D668E6" w:rsidRDefault="008E79C2" w:rsidP="008E79C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 бюджетном устройстве и бюджетном процессе в Петропавловск-Камчатском городском округе»</w:t>
      </w:r>
      <w:r w:rsidRPr="00D668E6">
        <w:t>;</w:t>
      </w:r>
    </w:p>
  </w:footnote>
  <w:footnote w:id="4">
    <w:p w:rsidR="002E4A77" w:rsidRDefault="002E4A77" w:rsidP="002E4A77">
      <w:pPr>
        <w:pStyle w:val="a9"/>
      </w:pPr>
      <w:r>
        <w:rPr>
          <w:rStyle w:val="ab"/>
        </w:rPr>
        <w:footnoteRef/>
      </w:r>
      <w:r w:rsidR="00CA6646">
        <w:t xml:space="preserve"> Далее – городской округ;</w:t>
      </w:r>
    </w:p>
  </w:footnote>
  <w:footnote w:id="5">
    <w:p w:rsidR="002E4A77" w:rsidRDefault="002E4A77" w:rsidP="002E4A77">
      <w:pPr>
        <w:pStyle w:val="a9"/>
      </w:pPr>
      <w:r>
        <w:rPr>
          <w:rStyle w:val="ab"/>
        </w:rPr>
        <w:footnoteRef/>
      </w:r>
      <w:r>
        <w:t xml:space="preserve"> Далее – Агентство по ветеринарии; </w:t>
      </w:r>
    </w:p>
  </w:footnote>
  <w:footnote w:id="6">
    <w:p w:rsidR="008E79C2" w:rsidRDefault="008E79C2" w:rsidP="008E79C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96959">
        <w:t>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</w:t>
      </w:r>
      <w:r>
        <w:t xml:space="preserve">                                                (далее – Инструкция № 191н).</w:t>
      </w:r>
    </w:p>
  </w:footnote>
  <w:footnote w:id="7">
    <w:p w:rsidR="008E79C2" w:rsidRDefault="008E79C2" w:rsidP="008E79C2">
      <w:pPr>
        <w:pStyle w:val="a9"/>
      </w:pPr>
      <w:r>
        <w:rPr>
          <w:rStyle w:val="ab"/>
        </w:rPr>
        <w:footnoteRef/>
      </w:r>
      <w:r>
        <w:t xml:space="preserve"> Дале</w:t>
      </w:r>
      <w:r w:rsidR="00CA6646">
        <w:t>е – баланс (ф. 0503130), баланс;</w:t>
      </w:r>
    </w:p>
  </w:footnote>
  <w:footnote w:id="8">
    <w:p w:rsidR="008E79C2" w:rsidRDefault="008E79C2" w:rsidP="008E79C2">
      <w:pPr>
        <w:pStyle w:val="a9"/>
      </w:pPr>
      <w:r>
        <w:rPr>
          <w:rStyle w:val="ab"/>
        </w:rPr>
        <w:footnoteRef/>
      </w:r>
      <w:r>
        <w:t xml:space="preserve"> Далее – Справка по</w:t>
      </w:r>
      <w:r w:rsidR="00CA6646">
        <w:t xml:space="preserve"> заключению счетов (ф. 0503110);</w:t>
      </w:r>
    </w:p>
  </w:footnote>
  <w:footnote w:id="9">
    <w:p w:rsidR="008E79C2" w:rsidRDefault="008E79C2" w:rsidP="008E79C2">
      <w:pPr>
        <w:pStyle w:val="a9"/>
      </w:pPr>
      <w:r>
        <w:rPr>
          <w:rStyle w:val="ab"/>
        </w:rPr>
        <w:footnoteRef/>
      </w:r>
      <w:r>
        <w:t xml:space="preserve"> Далее – Отчет о финансовых результатах (ф. 0503121).</w:t>
      </w:r>
    </w:p>
  </w:footnote>
  <w:footnote w:id="10">
    <w:p w:rsidR="008E79C2" w:rsidRDefault="008E79C2" w:rsidP="008E79C2">
      <w:pPr>
        <w:pStyle w:val="a9"/>
      </w:pPr>
      <w:r>
        <w:rPr>
          <w:rStyle w:val="ab"/>
        </w:rPr>
        <w:footnoteRef/>
      </w:r>
      <w:r>
        <w:t xml:space="preserve"> Далее – Отчет об исполнении бюджета (ф. 0503127).</w:t>
      </w:r>
    </w:p>
  </w:footnote>
  <w:footnote w:id="11">
    <w:p w:rsidR="008E79C2" w:rsidRDefault="008E79C2" w:rsidP="008E79C2">
      <w:pPr>
        <w:pStyle w:val="a9"/>
      </w:pPr>
      <w:r w:rsidRPr="002029B5">
        <w:rPr>
          <w:rStyle w:val="ab"/>
        </w:rPr>
        <w:footnoteRef/>
      </w:r>
      <w:r w:rsidRPr="002029B5">
        <w:t xml:space="preserve"> </w:t>
      </w:r>
      <w:r w:rsidRPr="00937021">
        <w:t>Письмо Департамента финансов от 02.04.2014 №01-04-01/</w:t>
      </w:r>
      <w:r w:rsidR="005D1E96">
        <w:t>1</w:t>
      </w:r>
      <w:r w:rsidRPr="00937021">
        <w:t>07/14.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AE" w:rsidRDefault="0027229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101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35AE" w:rsidRDefault="00E855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5BE"/>
    <w:multiLevelType w:val="hybridMultilevel"/>
    <w:tmpl w:val="D888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5BED"/>
    <w:multiLevelType w:val="hybridMultilevel"/>
    <w:tmpl w:val="FF1EE9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C263E"/>
    <w:multiLevelType w:val="hybridMultilevel"/>
    <w:tmpl w:val="49B8A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075292"/>
    <w:multiLevelType w:val="hybridMultilevel"/>
    <w:tmpl w:val="5BD435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A77"/>
    <w:rsid w:val="000012B3"/>
    <w:rsid w:val="00001B84"/>
    <w:rsid w:val="00001FA8"/>
    <w:rsid w:val="000033E5"/>
    <w:rsid w:val="0000349B"/>
    <w:rsid w:val="000043D5"/>
    <w:rsid w:val="000047BE"/>
    <w:rsid w:val="00004821"/>
    <w:rsid w:val="00004BF0"/>
    <w:rsid w:val="00006188"/>
    <w:rsid w:val="00006499"/>
    <w:rsid w:val="000125AA"/>
    <w:rsid w:val="00012E4E"/>
    <w:rsid w:val="00013CAA"/>
    <w:rsid w:val="00013DC2"/>
    <w:rsid w:val="000149DE"/>
    <w:rsid w:val="00016EBC"/>
    <w:rsid w:val="000171D2"/>
    <w:rsid w:val="000176BC"/>
    <w:rsid w:val="00020C97"/>
    <w:rsid w:val="00021346"/>
    <w:rsid w:val="000229CE"/>
    <w:rsid w:val="00022B4D"/>
    <w:rsid w:val="000237F1"/>
    <w:rsid w:val="000249A4"/>
    <w:rsid w:val="000261CD"/>
    <w:rsid w:val="000269CA"/>
    <w:rsid w:val="00027398"/>
    <w:rsid w:val="000276B7"/>
    <w:rsid w:val="00027928"/>
    <w:rsid w:val="000309B1"/>
    <w:rsid w:val="00030BAD"/>
    <w:rsid w:val="00031760"/>
    <w:rsid w:val="00031869"/>
    <w:rsid w:val="00031C32"/>
    <w:rsid w:val="000345B0"/>
    <w:rsid w:val="00035B1A"/>
    <w:rsid w:val="000376C1"/>
    <w:rsid w:val="00041947"/>
    <w:rsid w:val="00041DF5"/>
    <w:rsid w:val="00042FEB"/>
    <w:rsid w:val="000431E4"/>
    <w:rsid w:val="00043951"/>
    <w:rsid w:val="0004416F"/>
    <w:rsid w:val="0004635F"/>
    <w:rsid w:val="00047D99"/>
    <w:rsid w:val="00050EE4"/>
    <w:rsid w:val="000527FE"/>
    <w:rsid w:val="00052850"/>
    <w:rsid w:val="00052C2A"/>
    <w:rsid w:val="000531C3"/>
    <w:rsid w:val="00054A2E"/>
    <w:rsid w:val="00056234"/>
    <w:rsid w:val="00061C9C"/>
    <w:rsid w:val="00062137"/>
    <w:rsid w:val="000623B4"/>
    <w:rsid w:val="00063BF6"/>
    <w:rsid w:val="00064FA4"/>
    <w:rsid w:val="000666A7"/>
    <w:rsid w:val="000702A0"/>
    <w:rsid w:val="0007035C"/>
    <w:rsid w:val="0007144B"/>
    <w:rsid w:val="000717E4"/>
    <w:rsid w:val="000734D9"/>
    <w:rsid w:val="000747E3"/>
    <w:rsid w:val="00076326"/>
    <w:rsid w:val="00077468"/>
    <w:rsid w:val="000817F3"/>
    <w:rsid w:val="0008242E"/>
    <w:rsid w:val="000824D0"/>
    <w:rsid w:val="00082B01"/>
    <w:rsid w:val="0008417B"/>
    <w:rsid w:val="00087111"/>
    <w:rsid w:val="0009128A"/>
    <w:rsid w:val="0009156A"/>
    <w:rsid w:val="00091F31"/>
    <w:rsid w:val="0009217C"/>
    <w:rsid w:val="00092BBE"/>
    <w:rsid w:val="00096014"/>
    <w:rsid w:val="0009744F"/>
    <w:rsid w:val="00097CD8"/>
    <w:rsid w:val="000A1F94"/>
    <w:rsid w:val="000A367B"/>
    <w:rsid w:val="000A626F"/>
    <w:rsid w:val="000A6BE7"/>
    <w:rsid w:val="000A7951"/>
    <w:rsid w:val="000A7EE5"/>
    <w:rsid w:val="000B0D1D"/>
    <w:rsid w:val="000B469F"/>
    <w:rsid w:val="000B4789"/>
    <w:rsid w:val="000B4B52"/>
    <w:rsid w:val="000B578F"/>
    <w:rsid w:val="000B5BCA"/>
    <w:rsid w:val="000B6654"/>
    <w:rsid w:val="000C13BC"/>
    <w:rsid w:val="000C2938"/>
    <w:rsid w:val="000C33C7"/>
    <w:rsid w:val="000C4120"/>
    <w:rsid w:val="000C6D10"/>
    <w:rsid w:val="000C70BE"/>
    <w:rsid w:val="000D053D"/>
    <w:rsid w:val="000D084F"/>
    <w:rsid w:val="000D0EBE"/>
    <w:rsid w:val="000D2827"/>
    <w:rsid w:val="000D2886"/>
    <w:rsid w:val="000D3959"/>
    <w:rsid w:val="000D3E4C"/>
    <w:rsid w:val="000D5B7A"/>
    <w:rsid w:val="000D6192"/>
    <w:rsid w:val="000D75A0"/>
    <w:rsid w:val="000D7B34"/>
    <w:rsid w:val="000E0580"/>
    <w:rsid w:val="000E1E06"/>
    <w:rsid w:val="000E1FED"/>
    <w:rsid w:val="000E2622"/>
    <w:rsid w:val="000E2BE3"/>
    <w:rsid w:val="000E3046"/>
    <w:rsid w:val="000E36A1"/>
    <w:rsid w:val="000E419A"/>
    <w:rsid w:val="000E5404"/>
    <w:rsid w:val="000E6182"/>
    <w:rsid w:val="000E7A13"/>
    <w:rsid w:val="000E7A88"/>
    <w:rsid w:val="000F014D"/>
    <w:rsid w:val="000F028E"/>
    <w:rsid w:val="000F26F6"/>
    <w:rsid w:val="000F3241"/>
    <w:rsid w:val="000F33F6"/>
    <w:rsid w:val="000F3C18"/>
    <w:rsid w:val="00101832"/>
    <w:rsid w:val="0010191B"/>
    <w:rsid w:val="00101985"/>
    <w:rsid w:val="00102DE3"/>
    <w:rsid w:val="00103575"/>
    <w:rsid w:val="0010423E"/>
    <w:rsid w:val="0010550E"/>
    <w:rsid w:val="00105783"/>
    <w:rsid w:val="00105B6F"/>
    <w:rsid w:val="00107E96"/>
    <w:rsid w:val="00110856"/>
    <w:rsid w:val="0011085D"/>
    <w:rsid w:val="00110A7C"/>
    <w:rsid w:val="001141A2"/>
    <w:rsid w:val="00115072"/>
    <w:rsid w:val="00115134"/>
    <w:rsid w:val="00115B49"/>
    <w:rsid w:val="0011767A"/>
    <w:rsid w:val="00117F06"/>
    <w:rsid w:val="001257CC"/>
    <w:rsid w:val="00127518"/>
    <w:rsid w:val="00127CFE"/>
    <w:rsid w:val="00130017"/>
    <w:rsid w:val="001315EF"/>
    <w:rsid w:val="001317AB"/>
    <w:rsid w:val="00132608"/>
    <w:rsid w:val="0013385D"/>
    <w:rsid w:val="00140BA2"/>
    <w:rsid w:val="00141A4E"/>
    <w:rsid w:val="001425E0"/>
    <w:rsid w:val="001428BA"/>
    <w:rsid w:val="00143422"/>
    <w:rsid w:val="0014432E"/>
    <w:rsid w:val="00146D6F"/>
    <w:rsid w:val="00150B5E"/>
    <w:rsid w:val="00151154"/>
    <w:rsid w:val="00151D56"/>
    <w:rsid w:val="00152C0C"/>
    <w:rsid w:val="00156166"/>
    <w:rsid w:val="00156A7F"/>
    <w:rsid w:val="00156DFD"/>
    <w:rsid w:val="001578FA"/>
    <w:rsid w:val="00160D05"/>
    <w:rsid w:val="00160EA6"/>
    <w:rsid w:val="00165559"/>
    <w:rsid w:val="00165D62"/>
    <w:rsid w:val="00171C60"/>
    <w:rsid w:val="00172577"/>
    <w:rsid w:val="00173311"/>
    <w:rsid w:val="001775D8"/>
    <w:rsid w:val="0017792F"/>
    <w:rsid w:val="00177AE0"/>
    <w:rsid w:val="00181BA5"/>
    <w:rsid w:val="001828C4"/>
    <w:rsid w:val="001850A5"/>
    <w:rsid w:val="00185657"/>
    <w:rsid w:val="00187500"/>
    <w:rsid w:val="0019327E"/>
    <w:rsid w:val="00193BEB"/>
    <w:rsid w:val="00193FD0"/>
    <w:rsid w:val="00194255"/>
    <w:rsid w:val="00197D8E"/>
    <w:rsid w:val="001A0A0C"/>
    <w:rsid w:val="001A1220"/>
    <w:rsid w:val="001A197E"/>
    <w:rsid w:val="001A3898"/>
    <w:rsid w:val="001A4A18"/>
    <w:rsid w:val="001A5FA4"/>
    <w:rsid w:val="001B04F8"/>
    <w:rsid w:val="001B5135"/>
    <w:rsid w:val="001B52E8"/>
    <w:rsid w:val="001B54B3"/>
    <w:rsid w:val="001B5938"/>
    <w:rsid w:val="001B59B8"/>
    <w:rsid w:val="001B7316"/>
    <w:rsid w:val="001C04F6"/>
    <w:rsid w:val="001C25CF"/>
    <w:rsid w:val="001C289F"/>
    <w:rsid w:val="001C2AB0"/>
    <w:rsid w:val="001C4194"/>
    <w:rsid w:val="001C74B1"/>
    <w:rsid w:val="001D0935"/>
    <w:rsid w:val="001D476B"/>
    <w:rsid w:val="001D6461"/>
    <w:rsid w:val="001D7677"/>
    <w:rsid w:val="001E0DE7"/>
    <w:rsid w:val="001E0FCB"/>
    <w:rsid w:val="001E2CBB"/>
    <w:rsid w:val="001E321A"/>
    <w:rsid w:val="001E36B8"/>
    <w:rsid w:val="001E4ADA"/>
    <w:rsid w:val="001E6B38"/>
    <w:rsid w:val="001E7C96"/>
    <w:rsid w:val="001F0E77"/>
    <w:rsid w:val="001F24B8"/>
    <w:rsid w:val="001F3E1A"/>
    <w:rsid w:val="001F550D"/>
    <w:rsid w:val="001F6EF0"/>
    <w:rsid w:val="00200800"/>
    <w:rsid w:val="00201496"/>
    <w:rsid w:val="00201B6E"/>
    <w:rsid w:val="00201DA9"/>
    <w:rsid w:val="00202B9B"/>
    <w:rsid w:val="002064EB"/>
    <w:rsid w:val="0021043A"/>
    <w:rsid w:val="00210B67"/>
    <w:rsid w:val="0021359E"/>
    <w:rsid w:val="00214F15"/>
    <w:rsid w:val="00216B5C"/>
    <w:rsid w:val="00217C73"/>
    <w:rsid w:val="0022039A"/>
    <w:rsid w:val="0022040F"/>
    <w:rsid w:val="00220807"/>
    <w:rsid w:val="00222519"/>
    <w:rsid w:val="00223A32"/>
    <w:rsid w:val="00227EC6"/>
    <w:rsid w:val="002315C0"/>
    <w:rsid w:val="002336C4"/>
    <w:rsid w:val="0023658A"/>
    <w:rsid w:val="0023716B"/>
    <w:rsid w:val="0024117C"/>
    <w:rsid w:val="00245C0B"/>
    <w:rsid w:val="00250368"/>
    <w:rsid w:val="0025103B"/>
    <w:rsid w:val="00251670"/>
    <w:rsid w:val="00252C2C"/>
    <w:rsid w:val="0025330A"/>
    <w:rsid w:val="002540F2"/>
    <w:rsid w:val="00255456"/>
    <w:rsid w:val="00255E5B"/>
    <w:rsid w:val="00257258"/>
    <w:rsid w:val="002574FF"/>
    <w:rsid w:val="00261805"/>
    <w:rsid w:val="00261DDD"/>
    <w:rsid w:val="00262E79"/>
    <w:rsid w:val="00263A88"/>
    <w:rsid w:val="00265BF3"/>
    <w:rsid w:val="0026645F"/>
    <w:rsid w:val="002708D7"/>
    <w:rsid w:val="0027178C"/>
    <w:rsid w:val="00272291"/>
    <w:rsid w:val="00272CC3"/>
    <w:rsid w:val="00275037"/>
    <w:rsid w:val="0027567E"/>
    <w:rsid w:val="002757A5"/>
    <w:rsid w:val="00275CCD"/>
    <w:rsid w:val="0027635A"/>
    <w:rsid w:val="00276DB7"/>
    <w:rsid w:val="0027780C"/>
    <w:rsid w:val="00280164"/>
    <w:rsid w:val="0028280A"/>
    <w:rsid w:val="002834EE"/>
    <w:rsid w:val="0028391B"/>
    <w:rsid w:val="00284ECF"/>
    <w:rsid w:val="002851F1"/>
    <w:rsid w:val="00285596"/>
    <w:rsid w:val="00290F10"/>
    <w:rsid w:val="00291372"/>
    <w:rsid w:val="00293434"/>
    <w:rsid w:val="002941BB"/>
    <w:rsid w:val="00297678"/>
    <w:rsid w:val="00297E4D"/>
    <w:rsid w:val="002A0926"/>
    <w:rsid w:val="002A33D2"/>
    <w:rsid w:val="002A46BA"/>
    <w:rsid w:val="002A4D2A"/>
    <w:rsid w:val="002A4D5E"/>
    <w:rsid w:val="002A6366"/>
    <w:rsid w:val="002B0AB5"/>
    <w:rsid w:val="002B1F49"/>
    <w:rsid w:val="002B5293"/>
    <w:rsid w:val="002C00C8"/>
    <w:rsid w:val="002C0404"/>
    <w:rsid w:val="002C13A0"/>
    <w:rsid w:val="002C20CD"/>
    <w:rsid w:val="002C2291"/>
    <w:rsid w:val="002C314C"/>
    <w:rsid w:val="002C3AE6"/>
    <w:rsid w:val="002C40FC"/>
    <w:rsid w:val="002C41AE"/>
    <w:rsid w:val="002C5593"/>
    <w:rsid w:val="002C581D"/>
    <w:rsid w:val="002C69FD"/>
    <w:rsid w:val="002C72D3"/>
    <w:rsid w:val="002D0D33"/>
    <w:rsid w:val="002D46F0"/>
    <w:rsid w:val="002D6D21"/>
    <w:rsid w:val="002D7986"/>
    <w:rsid w:val="002E0A9E"/>
    <w:rsid w:val="002E1677"/>
    <w:rsid w:val="002E1A6B"/>
    <w:rsid w:val="002E2A11"/>
    <w:rsid w:val="002E2ACA"/>
    <w:rsid w:val="002E3652"/>
    <w:rsid w:val="002E450C"/>
    <w:rsid w:val="002E4A77"/>
    <w:rsid w:val="002F013E"/>
    <w:rsid w:val="002F08F8"/>
    <w:rsid w:val="002F1E6C"/>
    <w:rsid w:val="002F3CE3"/>
    <w:rsid w:val="002F6811"/>
    <w:rsid w:val="002F75B2"/>
    <w:rsid w:val="002F7957"/>
    <w:rsid w:val="003008AB"/>
    <w:rsid w:val="003013FD"/>
    <w:rsid w:val="00301FC2"/>
    <w:rsid w:val="00303A21"/>
    <w:rsid w:val="003054E4"/>
    <w:rsid w:val="00305DC9"/>
    <w:rsid w:val="003065C8"/>
    <w:rsid w:val="00306E4E"/>
    <w:rsid w:val="00307582"/>
    <w:rsid w:val="00310D25"/>
    <w:rsid w:val="003136BE"/>
    <w:rsid w:val="003160C8"/>
    <w:rsid w:val="00317E9D"/>
    <w:rsid w:val="003211EA"/>
    <w:rsid w:val="00324576"/>
    <w:rsid w:val="003274EB"/>
    <w:rsid w:val="00330788"/>
    <w:rsid w:val="003314C1"/>
    <w:rsid w:val="00331A04"/>
    <w:rsid w:val="00331FCD"/>
    <w:rsid w:val="00332A95"/>
    <w:rsid w:val="00332E25"/>
    <w:rsid w:val="00335DDF"/>
    <w:rsid w:val="00336475"/>
    <w:rsid w:val="0034324A"/>
    <w:rsid w:val="00344975"/>
    <w:rsid w:val="00345263"/>
    <w:rsid w:val="00350749"/>
    <w:rsid w:val="0035223E"/>
    <w:rsid w:val="003525B3"/>
    <w:rsid w:val="00353E92"/>
    <w:rsid w:val="003554F6"/>
    <w:rsid w:val="00355660"/>
    <w:rsid w:val="00355F24"/>
    <w:rsid w:val="003562B2"/>
    <w:rsid w:val="00356965"/>
    <w:rsid w:val="0036049E"/>
    <w:rsid w:val="00361E38"/>
    <w:rsid w:val="003623D1"/>
    <w:rsid w:val="00362B0E"/>
    <w:rsid w:val="00363095"/>
    <w:rsid w:val="00363BAD"/>
    <w:rsid w:val="003663E2"/>
    <w:rsid w:val="003708F4"/>
    <w:rsid w:val="003743CA"/>
    <w:rsid w:val="00376AA8"/>
    <w:rsid w:val="00384B30"/>
    <w:rsid w:val="0038696E"/>
    <w:rsid w:val="00386D56"/>
    <w:rsid w:val="00386FDF"/>
    <w:rsid w:val="00392B52"/>
    <w:rsid w:val="003939E7"/>
    <w:rsid w:val="0039491F"/>
    <w:rsid w:val="00396327"/>
    <w:rsid w:val="00397A72"/>
    <w:rsid w:val="00397A8A"/>
    <w:rsid w:val="00397BCB"/>
    <w:rsid w:val="003A0284"/>
    <w:rsid w:val="003A1E74"/>
    <w:rsid w:val="003A4266"/>
    <w:rsid w:val="003A69B0"/>
    <w:rsid w:val="003A7404"/>
    <w:rsid w:val="003B078A"/>
    <w:rsid w:val="003B0FB2"/>
    <w:rsid w:val="003B2541"/>
    <w:rsid w:val="003B5265"/>
    <w:rsid w:val="003C0219"/>
    <w:rsid w:val="003C0DFF"/>
    <w:rsid w:val="003C1DB4"/>
    <w:rsid w:val="003C7F72"/>
    <w:rsid w:val="003D005C"/>
    <w:rsid w:val="003D09D8"/>
    <w:rsid w:val="003D0B44"/>
    <w:rsid w:val="003D2041"/>
    <w:rsid w:val="003D2C76"/>
    <w:rsid w:val="003D566F"/>
    <w:rsid w:val="003D732C"/>
    <w:rsid w:val="003D7F09"/>
    <w:rsid w:val="003E10CD"/>
    <w:rsid w:val="003E21FA"/>
    <w:rsid w:val="003E2829"/>
    <w:rsid w:val="003E3A7E"/>
    <w:rsid w:val="003E633C"/>
    <w:rsid w:val="003E6760"/>
    <w:rsid w:val="003F126E"/>
    <w:rsid w:val="003F1E0C"/>
    <w:rsid w:val="003F7469"/>
    <w:rsid w:val="00400BBF"/>
    <w:rsid w:val="004012F3"/>
    <w:rsid w:val="00402A09"/>
    <w:rsid w:val="004031A1"/>
    <w:rsid w:val="00404850"/>
    <w:rsid w:val="00404DE0"/>
    <w:rsid w:val="00405063"/>
    <w:rsid w:val="004052C8"/>
    <w:rsid w:val="00405E81"/>
    <w:rsid w:val="00405F4D"/>
    <w:rsid w:val="004065AF"/>
    <w:rsid w:val="004067B3"/>
    <w:rsid w:val="00411703"/>
    <w:rsid w:val="004119A3"/>
    <w:rsid w:val="00412AC1"/>
    <w:rsid w:val="0041410B"/>
    <w:rsid w:val="00415C0F"/>
    <w:rsid w:val="004205BA"/>
    <w:rsid w:val="0042169D"/>
    <w:rsid w:val="004248A4"/>
    <w:rsid w:val="00424E73"/>
    <w:rsid w:val="0042664A"/>
    <w:rsid w:val="00426931"/>
    <w:rsid w:val="00427188"/>
    <w:rsid w:val="0042737D"/>
    <w:rsid w:val="004276E4"/>
    <w:rsid w:val="00430012"/>
    <w:rsid w:val="004325C5"/>
    <w:rsid w:val="00433010"/>
    <w:rsid w:val="0043337E"/>
    <w:rsid w:val="004334FE"/>
    <w:rsid w:val="00433B3D"/>
    <w:rsid w:val="00435DF1"/>
    <w:rsid w:val="00436973"/>
    <w:rsid w:val="00441698"/>
    <w:rsid w:val="00443BCE"/>
    <w:rsid w:val="00443C96"/>
    <w:rsid w:val="00444214"/>
    <w:rsid w:val="0044540C"/>
    <w:rsid w:val="004467D2"/>
    <w:rsid w:val="0045068D"/>
    <w:rsid w:val="00451928"/>
    <w:rsid w:val="00451A4E"/>
    <w:rsid w:val="00451A8B"/>
    <w:rsid w:val="00453956"/>
    <w:rsid w:val="00460858"/>
    <w:rsid w:val="0046094A"/>
    <w:rsid w:val="004613E8"/>
    <w:rsid w:val="004645A8"/>
    <w:rsid w:val="00464877"/>
    <w:rsid w:val="0046499D"/>
    <w:rsid w:val="00464CAB"/>
    <w:rsid w:val="00465067"/>
    <w:rsid w:val="004656FA"/>
    <w:rsid w:val="00470470"/>
    <w:rsid w:val="00471E5B"/>
    <w:rsid w:val="00473D09"/>
    <w:rsid w:val="004743BB"/>
    <w:rsid w:val="00474B5E"/>
    <w:rsid w:val="004752F7"/>
    <w:rsid w:val="0047549B"/>
    <w:rsid w:val="0047781C"/>
    <w:rsid w:val="0048077B"/>
    <w:rsid w:val="00481A17"/>
    <w:rsid w:val="00483B64"/>
    <w:rsid w:val="0048444B"/>
    <w:rsid w:val="004914DE"/>
    <w:rsid w:val="0049390A"/>
    <w:rsid w:val="00495946"/>
    <w:rsid w:val="00496058"/>
    <w:rsid w:val="00496BD0"/>
    <w:rsid w:val="00497311"/>
    <w:rsid w:val="00497FD5"/>
    <w:rsid w:val="004A0C51"/>
    <w:rsid w:val="004A1094"/>
    <w:rsid w:val="004A28B4"/>
    <w:rsid w:val="004A3CFE"/>
    <w:rsid w:val="004A534E"/>
    <w:rsid w:val="004A5FAD"/>
    <w:rsid w:val="004A6453"/>
    <w:rsid w:val="004B032F"/>
    <w:rsid w:val="004B3EBB"/>
    <w:rsid w:val="004B4520"/>
    <w:rsid w:val="004B6E33"/>
    <w:rsid w:val="004C1516"/>
    <w:rsid w:val="004C1DF4"/>
    <w:rsid w:val="004C1F93"/>
    <w:rsid w:val="004C24D0"/>
    <w:rsid w:val="004C5310"/>
    <w:rsid w:val="004C54B3"/>
    <w:rsid w:val="004C5743"/>
    <w:rsid w:val="004C5E1C"/>
    <w:rsid w:val="004C5F8B"/>
    <w:rsid w:val="004C70E3"/>
    <w:rsid w:val="004D1D18"/>
    <w:rsid w:val="004D247F"/>
    <w:rsid w:val="004D3D60"/>
    <w:rsid w:val="004D43EF"/>
    <w:rsid w:val="004D45C3"/>
    <w:rsid w:val="004D46AF"/>
    <w:rsid w:val="004D4BB7"/>
    <w:rsid w:val="004D54E9"/>
    <w:rsid w:val="004D5A0B"/>
    <w:rsid w:val="004D79EA"/>
    <w:rsid w:val="004E0053"/>
    <w:rsid w:val="004E0DBA"/>
    <w:rsid w:val="004E4319"/>
    <w:rsid w:val="004E43E1"/>
    <w:rsid w:val="004E5BB0"/>
    <w:rsid w:val="004F042A"/>
    <w:rsid w:val="0050115F"/>
    <w:rsid w:val="005024C9"/>
    <w:rsid w:val="0050406E"/>
    <w:rsid w:val="005045B6"/>
    <w:rsid w:val="00510924"/>
    <w:rsid w:val="00510B85"/>
    <w:rsid w:val="005119BC"/>
    <w:rsid w:val="00511D55"/>
    <w:rsid w:val="00512148"/>
    <w:rsid w:val="0051256A"/>
    <w:rsid w:val="005125C5"/>
    <w:rsid w:val="00515B84"/>
    <w:rsid w:val="00516C8F"/>
    <w:rsid w:val="00520307"/>
    <w:rsid w:val="0052184B"/>
    <w:rsid w:val="0052266E"/>
    <w:rsid w:val="005226B4"/>
    <w:rsid w:val="00522F76"/>
    <w:rsid w:val="00523C6C"/>
    <w:rsid w:val="0052447F"/>
    <w:rsid w:val="00525FD3"/>
    <w:rsid w:val="005267AB"/>
    <w:rsid w:val="005269D5"/>
    <w:rsid w:val="005312B6"/>
    <w:rsid w:val="00532692"/>
    <w:rsid w:val="00532DCB"/>
    <w:rsid w:val="00534C90"/>
    <w:rsid w:val="00535AF0"/>
    <w:rsid w:val="005366D1"/>
    <w:rsid w:val="00537F3B"/>
    <w:rsid w:val="00540567"/>
    <w:rsid w:val="005409C4"/>
    <w:rsid w:val="00541FEC"/>
    <w:rsid w:val="00542FD8"/>
    <w:rsid w:val="00544412"/>
    <w:rsid w:val="00546AFF"/>
    <w:rsid w:val="00547232"/>
    <w:rsid w:val="005502A5"/>
    <w:rsid w:val="005502B5"/>
    <w:rsid w:val="00550FAA"/>
    <w:rsid w:val="0055216A"/>
    <w:rsid w:val="00552403"/>
    <w:rsid w:val="005525C9"/>
    <w:rsid w:val="00552B43"/>
    <w:rsid w:val="00552E24"/>
    <w:rsid w:val="00553D36"/>
    <w:rsid w:val="0055448F"/>
    <w:rsid w:val="0055619F"/>
    <w:rsid w:val="00556749"/>
    <w:rsid w:val="00556C93"/>
    <w:rsid w:val="00560863"/>
    <w:rsid w:val="00561B66"/>
    <w:rsid w:val="0056208D"/>
    <w:rsid w:val="00563AFA"/>
    <w:rsid w:val="00563B2A"/>
    <w:rsid w:val="00563E6B"/>
    <w:rsid w:val="005640F9"/>
    <w:rsid w:val="00564C01"/>
    <w:rsid w:val="0056528D"/>
    <w:rsid w:val="0056706F"/>
    <w:rsid w:val="0057148E"/>
    <w:rsid w:val="0057273A"/>
    <w:rsid w:val="00572FC3"/>
    <w:rsid w:val="00573873"/>
    <w:rsid w:val="00573980"/>
    <w:rsid w:val="0057499F"/>
    <w:rsid w:val="005767E7"/>
    <w:rsid w:val="00581C5B"/>
    <w:rsid w:val="0058205B"/>
    <w:rsid w:val="00582453"/>
    <w:rsid w:val="00583138"/>
    <w:rsid w:val="005831AF"/>
    <w:rsid w:val="0058321A"/>
    <w:rsid w:val="00583A9F"/>
    <w:rsid w:val="00584E7C"/>
    <w:rsid w:val="00585C12"/>
    <w:rsid w:val="005869EE"/>
    <w:rsid w:val="00586B3A"/>
    <w:rsid w:val="0059005A"/>
    <w:rsid w:val="00592D3B"/>
    <w:rsid w:val="005955F9"/>
    <w:rsid w:val="00596100"/>
    <w:rsid w:val="00596893"/>
    <w:rsid w:val="005A022F"/>
    <w:rsid w:val="005A0BA3"/>
    <w:rsid w:val="005A0C32"/>
    <w:rsid w:val="005A29E3"/>
    <w:rsid w:val="005A2B00"/>
    <w:rsid w:val="005A2BD3"/>
    <w:rsid w:val="005A3DDC"/>
    <w:rsid w:val="005A5B31"/>
    <w:rsid w:val="005A7223"/>
    <w:rsid w:val="005A7827"/>
    <w:rsid w:val="005B060A"/>
    <w:rsid w:val="005B07AC"/>
    <w:rsid w:val="005B119D"/>
    <w:rsid w:val="005B42D5"/>
    <w:rsid w:val="005B4DF7"/>
    <w:rsid w:val="005C0E22"/>
    <w:rsid w:val="005C47C8"/>
    <w:rsid w:val="005C563A"/>
    <w:rsid w:val="005C5EE7"/>
    <w:rsid w:val="005C735B"/>
    <w:rsid w:val="005D0377"/>
    <w:rsid w:val="005D1E96"/>
    <w:rsid w:val="005D3788"/>
    <w:rsid w:val="005D3EFB"/>
    <w:rsid w:val="005D67CB"/>
    <w:rsid w:val="005E0732"/>
    <w:rsid w:val="005E0839"/>
    <w:rsid w:val="005E2685"/>
    <w:rsid w:val="005E2BEC"/>
    <w:rsid w:val="005E2C4B"/>
    <w:rsid w:val="005E3510"/>
    <w:rsid w:val="005E3FB5"/>
    <w:rsid w:val="005E6875"/>
    <w:rsid w:val="005E7109"/>
    <w:rsid w:val="005F0995"/>
    <w:rsid w:val="005F18CB"/>
    <w:rsid w:val="005F1A12"/>
    <w:rsid w:val="005F5DAF"/>
    <w:rsid w:val="005F64FA"/>
    <w:rsid w:val="005F6A5F"/>
    <w:rsid w:val="005F7916"/>
    <w:rsid w:val="006001A0"/>
    <w:rsid w:val="006040FA"/>
    <w:rsid w:val="00604230"/>
    <w:rsid w:val="006048C3"/>
    <w:rsid w:val="00605CF5"/>
    <w:rsid w:val="00607195"/>
    <w:rsid w:val="00607B8D"/>
    <w:rsid w:val="00607EF2"/>
    <w:rsid w:val="0061278E"/>
    <w:rsid w:val="00613DB0"/>
    <w:rsid w:val="006165BE"/>
    <w:rsid w:val="00617C71"/>
    <w:rsid w:val="006218AE"/>
    <w:rsid w:val="006240AF"/>
    <w:rsid w:val="0062448B"/>
    <w:rsid w:val="0062732C"/>
    <w:rsid w:val="00627C91"/>
    <w:rsid w:val="00631314"/>
    <w:rsid w:val="00631482"/>
    <w:rsid w:val="00631E70"/>
    <w:rsid w:val="00632743"/>
    <w:rsid w:val="00634EA0"/>
    <w:rsid w:val="00636366"/>
    <w:rsid w:val="0063717F"/>
    <w:rsid w:val="00637772"/>
    <w:rsid w:val="00640690"/>
    <w:rsid w:val="006421F5"/>
    <w:rsid w:val="00644C42"/>
    <w:rsid w:val="00645609"/>
    <w:rsid w:val="00651483"/>
    <w:rsid w:val="0065170F"/>
    <w:rsid w:val="00651F79"/>
    <w:rsid w:val="006524C5"/>
    <w:rsid w:val="00655292"/>
    <w:rsid w:val="00656E5B"/>
    <w:rsid w:val="00657255"/>
    <w:rsid w:val="0065777A"/>
    <w:rsid w:val="00660400"/>
    <w:rsid w:val="00660970"/>
    <w:rsid w:val="00661447"/>
    <w:rsid w:val="00662D63"/>
    <w:rsid w:val="00663599"/>
    <w:rsid w:val="00663B62"/>
    <w:rsid w:val="006646FB"/>
    <w:rsid w:val="00664891"/>
    <w:rsid w:val="00666F25"/>
    <w:rsid w:val="006702F6"/>
    <w:rsid w:val="00670A11"/>
    <w:rsid w:val="00671A7D"/>
    <w:rsid w:val="00672AC8"/>
    <w:rsid w:val="00674E6A"/>
    <w:rsid w:val="006758BA"/>
    <w:rsid w:val="00675DBE"/>
    <w:rsid w:val="00676935"/>
    <w:rsid w:val="006771F3"/>
    <w:rsid w:val="00677B8C"/>
    <w:rsid w:val="00680592"/>
    <w:rsid w:val="0068354E"/>
    <w:rsid w:val="00684A2E"/>
    <w:rsid w:val="006865B3"/>
    <w:rsid w:val="006876B4"/>
    <w:rsid w:val="00687E0A"/>
    <w:rsid w:val="00690247"/>
    <w:rsid w:val="00690B25"/>
    <w:rsid w:val="0069101C"/>
    <w:rsid w:val="00691E5D"/>
    <w:rsid w:val="00695994"/>
    <w:rsid w:val="00695C86"/>
    <w:rsid w:val="00697739"/>
    <w:rsid w:val="006A0229"/>
    <w:rsid w:val="006A2256"/>
    <w:rsid w:val="006A4DF3"/>
    <w:rsid w:val="006A595F"/>
    <w:rsid w:val="006B1E9D"/>
    <w:rsid w:val="006B4712"/>
    <w:rsid w:val="006B6390"/>
    <w:rsid w:val="006B6641"/>
    <w:rsid w:val="006B68C7"/>
    <w:rsid w:val="006B7370"/>
    <w:rsid w:val="006B794D"/>
    <w:rsid w:val="006B7BFC"/>
    <w:rsid w:val="006C00C0"/>
    <w:rsid w:val="006C04FB"/>
    <w:rsid w:val="006C1A31"/>
    <w:rsid w:val="006C22F4"/>
    <w:rsid w:val="006C3751"/>
    <w:rsid w:val="006C3C37"/>
    <w:rsid w:val="006C5294"/>
    <w:rsid w:val="006C5320"/>
    <w:rsid w:val="006C5AF8"/>
    <w:rsid w:val="006C68F6"/>
    <w:rsid w:val="006C7BF4"/>
    <w:rsid w:val="006D280F"/>
    <w:rsid w:val="006D4205"/>
    <w:rsid w:val="006D4D9D"/>
    <w:rsid w:val="006D522B"/>
    <w:rsid w:val="006D526D"/>
    <w:rsid w:val="006D5DFF"/>
    <w:rsid w:val="006D6D18"/>
    <w:rsid w:val="006D720F"/>
    <w:rsid w:val="006D7327"/>
    <w:rsid w:val="006D7B54"/>
    <w:rsid w:val="006E0B21"/>
    <w:rsid w:val="006E143D"/>
    <w:rsid w:val="006E34FE"/>
    <w:rsid w:val="006F034D"/>
    <w:rsid w:val="006F1894"/>
    <w:rsid w:val="006F18E3"/>
    <w:rsid w:val="006F2AA1"/>
    <w:rsid w:val="006F4235"/>
    <w:rsid w:val="006F56DB"/>
    <w:rsid w:val="006F682F"/>
    <w:rsid w:val="00700238"/>
    <w:rsid w:val="0070271B"/>
    <w:rsid w:val="00704AE3"/>
    <w:rsid w:val="00704F3C"/>
    <w:rsid w:val="00704FB5"/>
    <w:rsid w:val="00705CD0"/>
    <w:rsid w:val="007120F1"/>
    <w:rsid w:val="007125D7"/>
    <w:rsid w:val="00712FDA"/>
    <w:rsid w:val="00715C03"/>
    <w:rsid w:val="00715F8E"/>
    <w:rsid w:val="00716504"/>
    <w:rsid w:val="00720279"/>
    <w:rsid w:val="00720756"/>
    <w:rsid w:val="007209B5"/>
    <w:rsid w:val="00722F9D"/>
    <w:rsid w:val="00722FB7"/>
    <w:rsid w:val="00724DDB"/>
    <w:rsid w:val="00725A05"/>
    <w:rsid w:val="00725E53"/>
    <w:rsid w:val="00734BB6"/>
    <w:rsid w:val="00736494"/>
    <w:rsid w:val="007369EA"/>
    <w:rsid w:val="00740293"/>
    <w:rsid w:val="00741CF7"/>
    <w:rsid w:val="00746452"/>
    <w:rsid w:val="00746EDA"/>
    <w:rsid w:val="0074752B"/>
    <w:rsid w:val="00750122"/>
    <w:rsid w:val="00751500"/>
    <w:rsid w:val="0075390F"/>
    <w:rsid w:val="00753AA1"/>
    <w:rsid w:val="00761297"/>
    <w:rsid w:val="00763BF5"/>
    <w:rsid w:val="00763E7A"/>
    <w:rsid w:val="0076521D"/>
    <w:rsid w:val="007656CB"/>
    <w:rsid w:val="00772C6B"/>
    <w:rsid w:val="007734F1"/>
    <w:rsid w:val="00774190"/>
    <w:rsid w:val="00774A5C"/>
    <w:rsid w:val="007758DD"/>
    <w:rsid w:val="00776BC9"/>
    <w:rsid w:val="00776C41"/>
    <w:rsid w:val="00776CD5"/>
    <w:rsid w:val="00776E4F"/>
    <w:rsid w:val="007832E8"/>
    <w:rsid w:val="0078336D"/>
    <w:rsid w:val="0078450F"/>
    <w:rsid w:val="00784D30"/>
    <w:rsid w:val="00786198"/>
    <w:rsid w:val="00790D24"/>
    <w:rsid w:val="0079389B"/>
    <w:rsid w:val="00793C78"/>
    <w:rsid w:val="00794307"/>
    <w:rsid w:val="0079616E"/>
    <w:rsid w:val="00796A01"/>
    <w:rsid w:val="007A15D5"/>
    <w:rsid w:val="007A228E"/>
    <w:rsid w:val="007A585E"/>
    <w:rsid w:val="007A720C"/>
    <w:rsid w:val="007A751D"/>
    <w:rsid w:val="007A7961"/>
    <w:rsid w:val="007B2762"/>
    <w:rsid w:val="007B27F0"/>
    <w:rsid w:val="007B4F55"/>
    <w:rsid w:val="007B6D16"/>
    <w:rsid w:val="007B6E7E"/>
    <w:rsid w:val="007C1FFD"/>
    <w:rsid w:val="007C3AF0"/>
    <w:rsid w:val="007C3D21"/>
    <w:rsid w:val="007C3FE7"/>
    <w:rsid w:val="007C5202"/>
    <w:rsid w:val="007C5442"/>
    <w:rsid w:val="007C73B0"/>
    <w:rsid w:val="007C7A1C"/>
    <w:rsid w:val="007D0375"/>
    <w:rsid w:val="007D0F0F"/>
    <w:rsid w:val="007D1F3A"/>
    <w:rsid w:val="007D3695"/>
    <w:rsid w:val="007D4594"/>
    <w:rsid w:val="007D51E8"/>
    <w:rsid w:val="007D7F9A"/>
    <w:rsid w:val="007E1006"/>
    <w:rsid w:val="007E30D9"/>
    <w:rsid w:val="007E3343"/>
    <w:rsid w:val="007E42D8"/>
    <w:rsid w:val="007E478B"/>
    <w:rsid w:val="007F2805"/>
    <w:rsid w:val="007F51FC"/>
    <w:rsid w:val="007F7193"/>
    <w:rsid w:val="00800CBA"/>
    <w:rsid w:val="00801847"/>
    <w:rsid w:val="00802370"/>
    <w:rsid w:val="00802922"/>
    <w:rsid w:val="00803375"/>
    <w:rsid w:val="00804F78"/>
    <w:rsid w:val="00805B74"/>
    <w:rsid w:val="00810483"/>
    <w:rsid w:val="00810B1A"/>
    <w:rsid w:val="00812983"/>
    <w:rsid w:val="00812BB4"/>
    <w:rsid w:val="00820852"/>
    <w:rsid w:val="00821058"/>
    <w:rsid w:val="00824001"/>
    <w:rsid w:val="0082647F"/>
    <w:rsid w:val="00830913"/>
    <w:rsid w:val="0083100E"/>
    <w:rsid w:val="0083156F"/>
    <w:rsid w:val="00833F18"/>
    <w:rsid w:val="00837827"/>
    <w:rsid w:val="008378B9"/>
    <w:rsid w:val="0084158C"/>
    <w:rsid w:val="00842A65"/>
    <w:rsid w:val="00842E12"/>
    <w:rsid w:val="00843E69"/>
    <w:rsid w:val="0084453F"/>
    <w:rsid w:val="00845F6D"/>
    <w:rsid w:val="00846D9E"/>
    <w:rsid w:val="00847828"/>
    <w:rsid w:val="00851B1C"/>
    <w:rsid w:val="00851DC8"/>
    <w:rsid w:val="00853B77"/>
    <w:rsid w:val="00853E16"/>
    <w:rsid w:val="008542FF"/>
    <w:rsid w:val="00855009"/>
    <w:rsid w:val="0085574C"/>
    <w:rsid w:val="008559B9"/>
    <w:rsid w:val="0086088D"/>
    <w:rsid w:val="00862FF7"/>
    <w:rsid w:val="00865330"/>
    <w:rsid w:val="00866426"/>
    <w:rsid w:val="00866491"/>
    <w:rsid w:val="00866BE4"/>
    <w:rsid w:val="00867D3C"/>
    <w:rsid w:val="008707C6"/>
    <w:rsid w:val="00870BAB"/>
    <w:rsid w:val="0087149F"/>
    <w:rsid w:val="00874CF1"/>
    <w:rsid w:val="008756FB"/>
    <w:rsid w:val="00880EA8"/>
    <w:rsid w:val="00881BA1"/>
    <w:rsid w:val="00881E74"/>
    <w:rsid w:val="00882206"/>
    <w:rsid w:val="008825C8"/>
    <w:rsid w:val="00884180"/>
    <w:rsid w:val="0088458D"/>
    <w:rsid w:val="008849D6"/>
    <w:rsid w:val="00885815"/>
    <w:rsid w:val="0088583A"/>
    <w:rsid w:val="0088644A"/>
    <w:rsid w:val="008877E2"/>
    <w:rsid w:val="00891886"/>
    <w:rsid w:val="00891F90"/>
    <w:rsid w:val="00893879"/>
    <w:rsid w:val="00893B3B"/>
    <w:rsid w:val="008979BC"/>
    <w:rsid w:val="008A031D"/>
    <w:rsid w:val="008A0FC6"/>
    <w:rsid w:val="008A19F0"/>
    <w:rsid w:val="008A41D5"/>
    <w:rsid w:val="008A66F4"/>
    <w:rsid w:val="008A68CA"/>
    <w:rsid w:val="008A7305"/>
    <w:rsid w:val="008B0267"/>
    <w:rsid w:val="008B0499"/>
    <w:rsid w:val="008B056E"/>
    <w:rsid w:val="008B250D"/>
    <w:rsid w:val="008B2612"/>
    <w:rsid w:val="008B2C41"/>
    <w:rsid w:val="008B2EDA"/>
    <w:rsid w:val="008B3B6E"/>
    <w:rsid w:val="008B4045"/>
    <w:rsid w:val="008B534F"/>
    <w:rsid w:val="008B53AF"/>
    <w:rsid w:val="008B6CDF"/>
    <w:rsid w:val="008C03E9"/>
    <w:rsid w:val="008C0EC7"/>
    <w:rsid w:val="008C719B"/>
    <w:rsid w:val="008C7429"/>
    <w:rsid w:val="008C745A"/>
    <w:rsid w:val="008C768C"/>
    <w:rsid w:val="008C7A9D"/>
    <w:rsid w:val="008D1D77"/>
    <w:rsid w:val="008D2080"/>
    <w:rsid w:val="008D289C"/>
    <w:rsid w:val="008D338C"/>
    <w:rsid w:val="008D3697"/>
    <w:rsid w:val="008D475F"/>
    <w:rsid w:val="008D75F0"/>
    <w:rsid w:val="008D78E6"/>
    <w:rsid w:val="008D7F7E"/>
    <w:rsid w:val="008E1020"/>
    <w:rsid w:val="008E13F8"/>
    <w:rsid w:val="008E484F"/>
    <w:rsid w:val="008E53BB"/>
    <w:rsid w:val="008E7936"/>
    <w:rsid w:val="008E79C2"/>
    <w:rsid w:val="008F1D1C"/>
    <w:rsid w:val="008F324B"/>
    <w:rsid w:val="008F4C98"/>
    <w:rsid w:val="008F5FC4"/>
    <w:rsid w:val="008F6EF2"/>
    <w:rsid w:val="008F7077"/>
    <w:rsid w:val="00900783"/>
    <w:rsid w:val="00902739"/>
    <w:rsid w:val="00904CA5"/>
    <w:rsid w:val="00904FDA"/>
    <w:rsid w:val="00905C9F"/>
    <w:rsid w:val="00910D60"/>
    <w:rsid w:val="00911E0E"/>
    <w:rsid w:val="00912B13"/>
    <w:rsid w:val="00912CB1"/>
    <w:rsid w:val="00916338"/>
    <w:rsid w:val="00917A08"/>
    <w:rsid w:val="00920014"/>
    <w:rsid w:val="00920904"/>
    <w:rsid w:val="00920ABD"/>
    <w:rsid w:val="009219EA"/>
    <w:rsid w:val="00924D5C"/>
    <w:rsid w:val="00925751"/>
    <w:rsid w:val="00925D16"/>
    <w:rsid w:val="00927E1B"/>
    <w:rsid w:val="00930165"/>
    <w:rsid w:val="00933FA9"/>
    <w:rsid w:val="00935458"/>
    <w:rsid w:val="00936422"/>
    <w:rsid w:val="009420B9"/>
    <w:rsid w:val="0094360B"/>
    <w:rsid w:val="00943831"/>
    <w:rsid w:val="00944339"/>
    <w:rsid w:val="009445E4"/>
    <w:rsid w:val="0094492E"/>
    <w:rsid w:val="00944C06"/>
    <w:rsid w:val="00946306"/>
    <w:rsid w:val="00947C87"/>
    <w:rsid w:val="00947E37"/>
    <w:rsid w:val="00950897"/>
    <w:rsid w:val="00950D77"/>
    <w:rsid w:val="00955E0A"/>
    <w:rsid w:val="00956A72"/>
    <w:rsid w:val="00957384"/>
    <w:rsid w:val="009626B8"/>
    <w:rsid w:val="00963FE0"/>
    <w:rsid w:val="00966B40"/>
    <w:rsid w:val="00972CA8"/>
    <w:rsid w:val="00974304"/>
    <w:rsid w:val="009746C4"/>
    <w:rsid w:val="009777DE"/>
    <w:rsid w:val="0098355F"/>
    <w:rsid w:val="00983B40"/>
    <w:rsid w:val="009842C4"/>
    <w:rsid w:val="0098723F"/>
    <w:rsid w:val="00987404"/>
    <w:rsid w:val="00987579"/>
    <w:rsid w:val="00992328"/>
    <w:rsid w:val="009958D7"/>
    <w:rsid w:val="009A329B"/>
    <w:rsid w:val="009A5090"/>
    <w:rsid w:val="009A6A27"/>
    <w:rsid w:val="009A796B"/>
    <w:rsid w:val="009A7F36"/>
    <w:rsid w:val="009B0BE1"/>
    <w:rsid w:val="009B131A"/>
    <w:rsid w:val="009B3197"/>
    <w:rsid w:val="009B4FC3"/>
    <w:rsid w:val="009B50B6"/>
    <w:rsid w:val="009B5A15"/>
    <w:rsid w:val="009C041F"/>
    <w:rsid w:val="009C0A03"/>
    <w:rsid w:val="009C2499"/>
    <w:rsid w:val="009C2A48"/>
    <w:rsid w:val="009C5A9D"/>
    <w:rsid w:val="009C7F6C"/>
    <w:rsid w:val="009D0DFA"/>
    <w:rsid w:val="009D57C3"/>
    <w:rsid w:val="009D604F"/>
    <w:rsid w:val="009D61F3"/>
    <w:rsid w:val="009D68F5"/>
    <w:rsid w:val="009E150D"/>
    <w:rsid w:val="009E18AB"/>
    <w:rsid w:val="009E45EB"/>
    <w:rsid w:val="009E5A9E"/>
    <w:rsid w:val="009E65CC"/>
    <w:rsid w:val="009E6E3D"/>
    <w:rsid w:val="009E6ED5"/>
    <w:rsid w:val="009F038B"/>
    <w:rsid w:val="009F06F3"/>
    <w:rsid w:val="009F1E63"/>
    <w:rsid w:val="009F238E"/>
    <w:rsid w:val="009F2E1F"/>
    <w:rsid w:val="009F5975"/>
    <w:rsid w:val="009F648E"/>
    <w:rsid w:val="00A007FC"/>
    <w:rsid w:val="00A00F97"/>
    <w:rsid w:val="00A0130B"/>
    <w:rsid w:val="00A01AF0"/>
    <w:rsid w:val="00A0220A"/>
    <w:rsid w:val="00A0225F"/>
    <w:rsid w:val="00A0383A"/>
    <w:rsid w:val="00A03DAA"/>
    <w:rsid w:val="00A03EEA"/>
    <w:rsid w:val="00A047C1"/>
    <w:rsid w:val="00A057B2"/>
    <w:rsid w:val="00A07CF0"/>
    <w:rsid w:val="00A07D95"/>
    <w:rsid w:val="00A11A84"/>
    <w:rsid w:val="00A11B53"/>
    <w:rsid w:val="00A11EEC"/>
    <w:rsid w:val="00A128AD"/>
    <w:rsid w:val="00A14D7B"/>
    <w:rsid w:val="00A15A5C"/>
    <w:rsid w:val="00A1673C"/>
    <w:rsid w:val="00A1694E"/>
    <w:rsid w:val="00A16EC8"/>
    <w:rsid w:val="00A17A79"/>
    <w:rsid w:val="00A21916"/>
    <w:rsid w:val="00A2395B"/>
    <w:rsid w:val="00A23F18"/>
    <w:rsid w:val="00A249AA"/>
    <w:rsid w:val="00A2563C"/>
    <w:rsid w:val="00A274E9"/>
    <w:rsid w:val="00A30F06"/>
    <w:rsid w:val="00A31D8F"/>
    <w:rsid w:val="00A31D98"/>
    <w:rsid w:val="00A32CF3"/>
    <w:rsid w:val="00A34434"/>
    <w:rsid w:val="00A34488"/>
    <w:rsid w:val="00A35076"/>
    <w:rsid w:val="00A36074"/>
    <w:rsid w:val="00A364A8"/>
    <w:rsid w:val="00A36E0F"/>
    <w:rsid w:val="00A37077"/>
    <w:rsid w:val="00A411DC"/>
    <w:rsid w:val="00A416D4"/>
    <w:rsid w:val="00A417E2"/>
    <w:rsid w:val="00A422BD"/>
    <w:rsid w:val="00A4315B"/>
    <w:rsid w:val="00A44078"/>
    <w:rsid w:val="00A442D3"/>
    <w:rsid w:val="00A46D74"/>
    <w:rsid w:val="00A5215C"/>
    <w:rsid w:val="00A55A7B"/>
    <w:rsid w:val="00A57D9E"/>
    <w:rsid w:val="00A616AB"/>
    <w:rsid w:val="00A628E0"/>
    <w:rsid w:val="00A63B01"/>
    <w:rsid w:val="00A66103"/>
    <w:rsid w:val="00A6665C"/>
    <w:rsid w:val="00A67FDC"/>
    <w:rsid w:val="00A70567"/>
    <w:rsid w:val="00A72138"/>
    <w:rsid w:val="00A7271E"/>
    <w:rsid w:val="00A72AED"/>
    <w:rsid w:val="00A73081"/>
    <w:rsid w:val="00A73370"/>
    <w:rsid w:val="00A73C03"/>
    <w:rsid w:val="00A73F7B"/>
    <w:rsid w:val="00A75455"/>
    <w:rsid w:val="00A76153"/>
    <w:rsid w:val="00A76838"/>
    <w:rsid w:val="00A76E2B"/>
    <w:rsid w:val="00A77229"/>
    <w:rsid w:val="00A77CED"/>
    <w:rsid w:val="00A8075D"/>
    <w:rsid w:val="00A818B4"/>
    <w:rsid w:val="00A818E9"/>
    <w:rsid w:val="00A82D6E"/>
    <w:rsid w:val="00A8424C"/>
    <w:rsid w:val="00A84971"/>
    <w:rsid w:val="00A85CB3"/>
    <w:rsid w:val="00A8641C"/>
    <w:rsid w:val="00A86F21"/>
    <w:rsid w:val="00A90859"/>
    <w:rsid w:val="00A91DAF"/>
    <w:rsid w:val="00A93E5B"/>
    <w:rsid w:val="00A9499E"/>
    <w:rsid w:val="00A94CD6"/>
    <w:rsid w:val="00A953F9"/>
    <w:rsid w:val="00A95833"/>
    <w:rsid w:val="00A96985"/>
    <w:rsid w:val="00A9783F"/>
    <w:rsid w:val="00AA153E"/>
    <w:rsid w:val="00AA1FD1"/>
    <w:rsid w:val="00AA252E"/>
    <w:rsid w:val="00AA2C1D"/>
    <w:rsid w:val="00AA513C"/>
    <w:rsid w:val="00AA718B"/>
    <w:rsid w:val="00AA7264"/>
    <w:rsid w:val="00AB2053"/>
    <w:rsid w:val="00AB2B1E"/>
    <w:rsid w:val="00AC073D"/>
    <w:rsid w:val="00AC11E1"/>
    <w:rsid w:val="00AC188E"/>
    <w:rsid w:val="00AC2D7E"/>
    <w:rsid w:val="00AC4DB3"/>
    <w:rsid w:val="00AC5553"/>
    <w:rsid w:val="00AC6741"/>
    <w:rsid w:val="00AC6A26"/>
    <w:rsid w:val="00AD5F4D"/>
    <w:rsid w:val="00AD75F2"/>
    <w:rsid w:val="00AE0898"/>
    <w:rsid w:val="00AE135D"/>
    <w:rsid w:val="00AE1947"/>
    <w:rsid w:val="00AE2108"/>
    <w:rsid w:val="00AE3675"/>
    <w:rsid w:val="00AE4507"/>
    <w:rsid w:val="00AE556B"/>
    <w:rsid w:val="00AE6CB2"/>
    <w:rsid w:val="00AE72C4"/>
    <w:rsid w:val="00AE7883"/>
    <w:rsid w:val="00AF18CB"/>
    <w:rsid w:val="00AF243E"/>
    <w:rsid w:val="00AF517F"/>
    <w:rsid w:val="00AF63BB"/>
    <w:rsid w:val="00AF659C"/>
    <w:rsid w:val="00B02C19"/>
    <w:rsid w:val="00B10B51"/>
    <w:rsid w:val="00B1116E"/>
    <w:rsid w:val="00B118FB"/>
    <w:rsid w:val="00B15A4B"/>
    <w:rsid w:val="00B20076"/>
    <w:rsid w:val="00B23A8C"/>
    <w:rsid w:val="00B248D7"/>
    <w:rsid w:val="00B24902"/>
    <w:rsid w:val="00B26AFF"/>
    <w:rsid w:val="00B344C3"/>
    <w:rsid w:val="00B36B09"/>
    <w:rsid w:val="00B41B9F"/>
    <w:rsid w:val="00B42029"/>
    <w:rsid w:val="00B4336F"/>
    <w:rsid w:val="00B438E5"/>
    <w:rsid w:val="00B43D00"/>
    <w:rsid w:val="00B44295"/>
    <w:rsid w:val="00B448C4"/>
    <w:rsid w:val="00B44BF6"/>
    <w:rsid w:val="00B4658E"/>
    <w:rsid w:val="00B466FC"/>
    <w:rsid w:val="00B46AB3"/>
    <w:rsid w:val="00B477A5"/>
    <w:rsid w:val="00B477C3"/>
    <w:rsid w:val="00B50131"/>
    <w:rsid w:val="00B5072D"/>
    <w:rsid w:val="00B50AF3"/>
    <w:rsid w:val="00B50DE5"/>
    <w:rsid w:val="00B518C3"/>
    <w:rsid w:val="00B534C9"/>
    <w:rsid w:val="00B54453"/>
    <w:rsid w:val="00B54C61"/>
    <w:rsid w:val="00B5777B"/>
    <w:rsid w:val="00B60376"/>
    <w:rsid w:val="00B6180D"/>
    <w:rsid w:val="00B61A4F"/>
    <w:rsid w:val="00B61C3B"/>
    <w:rsid w:val="00B64C27"/>
    <w:rsid w:val="00B71558"/>
    <w:rsid w:val="00B71959"/>
    <w:rsid w:val="00B71EEF"/>
    <w:rsid w:val="00B76065"/>
    <w:rsid w:val="00B761FA"/>
    <w:rsid w:val="00B763D9"/>
    <w:rsid w:val="00B76442"/>
    <w:rsid w:val="00B77987"/>
    <w:rsid w:val="00B80762"/>
    <w:rsid w:val="00B8369B"/>
    <w:rsid w:val="00B84430"/>
    <w:rsid w:val="00B84FBB"/>
    <w:rsid w:val="00B85C84"/>
    <w:rsid w:val="00B86786"/>
    <w:rsid w:val="00B87EAE"/>
    <w:rsid w:val="00B905C3"/>
    <w:rsid w:val="00B9150D"/>
    <w:rsid w:val="00B91F7E"/>
    <w:rsid w:val="00B921C1"/>
    <w:rsid w:val="00B9273E"/>
    <w:rsid w:val="00B9302F"/>
    <w:rsid w:val="00B9386A"/>
    <w:rsid w:val="00B93B5D"/>
    <w:rsid w:val="00B94672"/>
    <w:rsid w:val="00B94A3E"/>
    <w:rsid w:val="00B964FA"/>
    <w:rsid w:val="00B97023"/>
    <w:rsid w:val="00BA0641"/>
    <w:rsid w:val="00BA0BD7"/>
    <w:rsid w:val="00BA398F"/>
    <w:rsid w:val="00BA424E"/>
    <w:rsid w:val="00BA4C23"/>
    <w:rsid w:val="00BA5F31"/>
    <w:rsid w:val="00BB031C"/>
    <w:rsid w:val="00BB20C3"/>
    <w:rsid w:val="00BB4301"/>
    <w:rsid w:val="00BB4914"/>
    <w:rsid w:val="00BB4C27"/>
    <w:rsid w:val="00BB5B8C"/>
    <w:rsid w:val="00BB6028"/>
    <w:rsid w:val="00BB76DC"/>
    <w:rsid w:val="00BC07AD"/>
    <w:rsid w:val="00BC0F72"/>
    <w:rsid w:val="00BC1463"/>
    <w:rsid w:val="00BC31D0"/>
    <w:rsid w:val="00BD0A8D"/>
    <w:rsid w:val="00BD1142"/>
    <w:rsid w:val="00BD1FD9"/>
    <w:rsid w:val="00BD3764"/>
    <w:rsid w:val="00BD3947"/>
    <w:rsid w:val="00BD4DC7"/>
    <w:rsid w:val="00BD5167"/>
    <w:rsid w:val="00BD53EE"/>
    <w:rsid w:val="00BD5F44"/>
    <w:rsid w:val="00BD6970"/>
    <w:rsid w:val="00BD784B"/>
    <w:rsid w:val="00BE0731"/>
    <w:rsid w:val="00BE07DE"/>
    <w:rsid w:val="00BE09F3"/>
    <w:rsid w:val="00BE2F88"/>
    <w:rsid w:val="00BE74E8"/>
    <w:rsid w:val="00BF5F6D"/>
    <w:rsid w:val="00BF6BBB"/>
    <w:rsid w:val="00BF6E1C"/>
    <w:rsid w:val="00C00CFF"/>
    <w:rsid w:val="00C034D5"/>
    <w:rsid w:val="00C03E12"/>
    <w:rsid w:val="00C04288"/>
    <w:rsid w:val="00C0479F"/>
    <w:rsid w:val="00C04D9B"/>
    <w:rsid w:val="00C06902"/>
    <w:rsid w:val="00C0738A"/>
    <w:rsid w:val="00C118EF"/>
    <w:rsid w:val="00C1213D"/>
    <w:rsid w:val="00C144D7"/>
    <w:rsid w:val="00C1450A"/>
    <w:rsid w:val="00C157C3"/>
    <w:rsid w:val="00C166C5"/>
    <w:rsid w:val="00C242D3"/>
    <w:rsid w:val="00C244DE"/>
    <w:rsid w:val="00C26A7E"/>
    <w:rsid w:val="00C27454"/>
    <w:rsid w:val="00C30170"/>
    <w:rsid w:val="00C3035D"/>
    <w:rsid w:val="00C30D7C"/>
    <w:rsid w:val="00C316A6"/>
    <w:rsid w:val="00C31C2C"/>
    <w:rsid w:val="00C3246A"/>
    <w:rsid w:val="00C32F06"/>
    <w:rsid w:val="00C33936"/>
    <w:rsid w:val="00C3423E"/>
    <w:rsid w:val="00C3580E"/>
    <w:rsid w:val="00C36938"/>
    <w:rsid w:val="00C37E5B"/>
    <w:rsid w:val="00C40476"/>
    <w:rsid w:val="00C457E0"/>
    <w:rsid w:val="00C4675C"/>
    <w:rsid w:val="00C46C5A"/>
    <w:rsid w:val="00C522AA"/>
    <w:rsid w:val="00C5384A"/>
    <w:rsid w:val="00C54659"/>
    <w:rsid w:val="00C55972"/>
    <w:rsid w:val="00C6115C"/>
    <w:rsid w:val="00C61F27"/>
    <w:rsid w:val="00C63443"/>
    <w:rsid w:val="00C63D2A"/>
    <w:rsid w:val="00C64540"/>
    <w:rsid w:val="00C65110"/>
    <w:rsid w:val="00C672DF"/>
    <w:rsid w:val="00C70F3B"/>
    <w:rsid w:val="00C70FBF"/>
    <w:rsid w:val="00C71040"/>
    <w:rsid w:val="00C71041"/>
    <w:rsid w:val="00C71365"/>
    <w:rsid w:val="00C75108"/>
    <w:rsid w:val="00C7607B"/>
    <w:rsid w:val="00C76B1E"/>
    <w:rsid w:val="00C82EBE"/>
    <w:rsid w:val="00C83DD6"/>
    <w:rsid w:val="00C858CB"/>
    <w:rsid w:val="00C87411"/>
    <w:rsid w:val="00C90081"/>
    <w:rsid w:val="00C901EE"/>
    <w:rsid w:val="00C92240"/>
    <w:rsid w:val="00C92B4E"/>
    <w:rsid w:val="00C93FA7"/>
    <w:rsid w:val="00C94973"/>
    <w:rsid w:val="00C95589"/>
    <w:rsid w:val="00C967F2"/>
    <w:rsid w:val="00C97D5F"/>
    <w:rsid w:val="00CA378E"/>
    <w:rsid w:val="00CA45BA"/>
    <w:rsid w:val="00CA6089"/>
    <w:rsid w:val="00CA6646"/>
    <w:rsid w:val="00CA66FD"/>
    <w:rsid w:val="00CB1CFD"/>
    <w:rsid w:val="00CB3D82"/>
    <w:rsid w:val="00CB529B"/>
    <w:rsid w:val="00CB5460"/>
    <w:rsid w:val="00CB688C"/>
    <w:rsid w:val="00CB69F6"/>
    <w:rsid w:val="00CB7071"/>
    <w:rsid w:val="00CB71A8"/>
    <w:rsid w:val="00CB7203"/>
    <w:rsid w:val="00CC301C"/>
    <w:rsid w:val="00CC4ABD"/>
    <w:rsid w:val="00CC59E3"/>
    <w:rsid w:val="00CD0304"/>
    <w:rsid w:val="00CD057B"/>
    <w:rsid w:val="00CD1416"/>
    <w:rsid w:val="00CD2121"/>
    <w:rsid w:val="00CD34BB"/>
    <w:rsid w:val="00CD38A8"/>
    <w:rsid w:val="00CD3CA4"/>
    <w:rsid w:val="00CD3CC5"/>
    <w:rsid w:val="00CD4348"/>
    <w:rsid w:val="00CD484D"/>
    <w:rsid w:val="00CD5E9E"/>
    <w:rsid w:val="00CD680A"/>
    <w:rsid w:val="00CE1180"/>
    <w:rsid w:val="00CE1E2B"/>
    <w:rsid w:val="00CE324E"/>
    <w:rsid w:val="00CE4357"/>
    <w:rsid w:val="00CE70E8"/>
    <w:rsid w:val="00CE7DF7"/>
    <w:rsid w:val="00CF02A4"/>
    <w:rsid w:val="00CF0492"/>
    <w:rsid w:val="00CF0B3E"/>
    <w:rsid w:val="00CF15C7"/>
    <w:rsid w:val="00CF1C87"/>
    <w:rsid w:val="00CF2480"/>
    <w:rsid w:val="00CF3142"/>
    <w:rsid w:val="00CF31C8"/>
    <w:rsid w:val="00CF4144"/>
    <w:rsid w:val="00CF478D"/>
    <w:rsid w:val="00CF5868"/>
    <w:rsid w:val="00CF676C"/>
    <w:rsid w:val="00CF6AFB"/>
    <w:rsid w:val="00CF6E4D"/>
    <w:rsid w:val="00CF7027"/>
    <w:rsid w:val="00D0401A"/>
    <w:rsid w:val="00D04355"/>
    <w:rsid w:val="00D045E2"/>
    <w:rsid w:val="00D0510D"/>
    <w:rsid w:val="00D056D6"/>
    <w:rsid w:val="00D05F9B"/>
    <w:rsid w:val="00D070FC"/>
    <w:rsid w:val="00D07AB5"/>
    <w:rsid w:val="00D108EB"/>
    <w:rsid w:val="00D10D6C"/>
    <w:rsid w:val="00D12156"/>
    <w:rsid w:val="00D124D5"/>
    <w:rsid w:val="00D12D9A"/>
    <w:rsid w:val="00D13D4B"/>
    <w:rsid w:val="00D140B3"/>
    <w:rsid w:val="00D148A2"/>
    <w:rsid w:val="00D15F6A"/>
    <w:rsid w:val="00D162C2"/>
    <w:rsid w:val="00D177C5"/>
    <w:rsid w:val="00D20055"/>
    <w:rsid w:val="00D20845"/>
    <w:rsid w:val="00D20A5A"/>
    <w:rsid w:val="00D21D1C"/>
    <w:rsid w:val="00D25BAB"/>
    <w:rsid w:val="00D275E7"/>
    <w:rsid w:val="00D34ED9"/>
    <w:rsid w:val="00D35107"/>
    <w:rsid w:val="00D35327"/>
    <w:rsid w:val="00D35F1E"/>
    <w:rsid w:val="00D37678"/>
    <w:rsid w:val="00D42668"/>
    <w:rsid w:val="00D42742"/>
    <w:rsid w:val="00D437FD"/>
    <w:rsid w:val="00D43B20"/>
    <w:rsid w:val="00D44C25"/>
    <w:rsid w:val="00D46CE1"/>
    <w:rsid w:val="00D47B21"/>
    <w:rsid w:val="00D50A54"/>
    <w:rsid w:val="00D52001"/>
    <w:rsid w:val="00D52E76"/>
    <w:rsid w:val="00D532AC"/>
    <w:rsid w:val="00D53383"/>
    <w:rsid w:val="00D54FAF"/>
    <w:rsid w:val="00D56913"/>
    <w:rsid w:val="00D56D24"/>
    <w:rsid w:val="00D61845"/>
    <w:rsid w:val="00D61A47"/>
    <w:rsid w:val="00D66669"/>
    <w:rsid w:val="00D67ED8"/>
    <w:rsid w:val="00D72A62"/>
    <w:rsid w:val="00D75161"/>
    <w:rsid w:val="00D75B3D"/>
    <w:rsid w:val="00D773DA"/>
    <w:rsid w:val="00D82194"/>
    <w:rsid w:val="00D82597"/>
    <w:rsid w:val="00D82875"/>
    <w:rsid w:val="00D832DD"/>
    <w:rsid w:val="00D8351C"/>
    <w:rsid w:val="00D85C7E"/>
    <w:rsid w:val="00D85F45"/>
    <w:rsid w:val="00D87830"/>
    <w:rsid w:val="00D90297"/>
    <w:rsid w:val="00D90457"/>
    <w:rsid w:val="00D912F7"/>
    <w:rsid w:val="00D91EF3"/>
    <w:rsid w:val="00D92C9F"/>
    <w:rsid w:val="00D931F7"/>
    <w:rsid w:val="00D936FA"/>
    <w:rsid w:val="00D93A49"/>
    <w:rsid w:val="00D94BA4"/>
    <w:rsid w:val="00D95E85"/>
    <w:rsid w:val="00D96130"/>
    <w:rsid w:val="00D97708"/>
    <w:rsid w:val="00DA47C3"/>
    <w:rsid w:val="00DA520C"/>
    <w:rsid w:val="00DA5DFC"/>
    <w:rsid w:val="00DA5F48"/>
    <w:rsid w:val="00DA6B24"/>
    <w:rsid w:val="00DB17AE"/>
    <w:rsid w:val="00DB1A59"/>
    <w:rsid w:val="00DB283D"/>
    <w:rsid w:val="00DB303B"/>
    <w:rsid w:val="00DB3ABD"/>
    <w:rsid w:val="00DB3F93"/>
    <w:rsid w:val="00DB40AA"/>
    <w:rsid w:val="00DB46D0"/>
    <w:rsid w:val="00DB4E88"/>
    <w:rsid w:val="00DB7062"/>
    <w:rsid w:val="00DC1532"/>
    <w:rsid w:val="00DC16C7"/>
    <w:rsid w:val="00DC17B3"/>
    <w:rsid w:val="00DC1F5D"/>
    <w:rsid w:val="00DC20DA"/>
    <w:rsid w:val="00DC316C"/>
    <w:rsid w:val="00DC3985"/>
    <w:rsid w:val="00DC412C"/>
    <w:rsid w:val="00DC52C5"/>
    <w:rsid w:val="00DC6BDB"/>
    <w:rsid w:val="00DC732B"/>
    <w:rsid w:val="00DD5B9A"/>
    <w:rsid w:val="00DD6AC0"/>
    <w:rsid w:val="00DD6E84"/>
    <w:rsid w:val="00DD6F9F"/>
    <w:rsid w:val="00DD7905"/>
    <w:rsid w:val="00DE183C"/>
    <w:rsid w:val="00DE20C2"/>
    <w:rsid w:val="00DE5F1C"/>
    <w:rsid w:val="00DE7B48"/>
    <w:rsid w:val="00DF0B86"/>
    <w:rsid w:val="00DF0C98"/>
    <w:rsid w:val="00DF2CEE"/>
    <w:rsid w:val="00DF35F0"/>
    <w:rsid w:val="00DF440D"/>
    <w:rsid w:val="00DF4F6D"/>
    <w:rsid w:val="00DF50F3"/>
    <w:rsid w:val="00DF5400"/>
    <w:rsid w:val="00E02647"/>
    <w:rsid w:val="00E04FB6"/>
    <w:rsid w:val="00E04FD6"/>
    <w:rsid w:val="00E06A85"/>
    <w:rsid w:val="00E106CA"/>
    <w:rsid w:val="00E11CDD"/>
    <w:rsid w:val="00E11F3E"/>
    <w:rsid w:val="00E12A1D"/>
    <w:rsid w:val="00E14428"/>
    <w:rsid w:val="00E1492C"/>
    <w:rsid w:val="00E175FC"/>
    <w:rsid w:val="00E20994"/>
    <w:rsid w:val="00E2543A"/>
    <w:rsid w:val="00E346A3"/>
    <w:rsid w:val="00E34DC7"/>
    <w:rsid w:val="00E357E3"/>
    <w:rsid w:val="00E36ED2"/>
    <w:rsid w:val="00E416A6"/>
    <w:rsid w:val="00E42ED4"/>
    <w:rsid w:val="00E442FC"/>
    <w:rsid w:val="00E44541"/>
    <w:rsid w:val="00E4465E"/>
    <w:rsid w:val="00E509C2"/>
    <w:rsid w:val="00E51A2A"/>
    <w:rsid w:val="00E5379F"/>
    <w:rsid w:val="00E53FB0"/>
    <w:rsid w:val="00E55145"/>
    <w:rsid w:val="00E55C48"/>
    <w:rsid w:val="00E560CE"/>
    <w:rsid w:val="00E60E94"/>
    <w:rsid w:val="00E628D6"/>
    <w:rsid w:val="00E63C5E"/>
    <w:rsid w:val="00E63F73"/>
    <w:rsid w:val="00E641F0"/>
    <w:rsid w:val="00E649E4"/>
    <w:rsid w:val="00E64E14"/>
    <w:rsid w:val="00E6708A"/>
    <w:rsid w:val="00E67ABA"/>
    <w:rsid w:val="00E70186"/>
    <w:rsid w:val="00E703DB"/>
    <w:rsid w:val="00E73A71"/>
    <w:rsid w:val="00E749CD"/>
    <w:rsid w:val="00E75FEA"/>
    <w:rsid w:val="00E77367"/>
    <w:rsid w:val="00E803D4"/>
    <w:rsid w:val="00E82330"/>
    <w:rsid w:val="00E82827"/>
    <w:rsid w:val="00E83137"/>
    <w:rsid w:val="00E83305"/>
    <w:rsid w:val="00E8455C"/>
    <w:rsid w:val="00E85531"/>
    <w:rsid w:val="00E85AC2"/>
    <w:rsid w:val="00E867DC"/>
    <w:rsid w:val="00E87355"/>
    <w:rsid w:val="00E90C79"/>
    <w:rsid w:val="00E91974"/>
    <w:rsid w:val="00E91C6A"/>
    <w:rsid w:val="00E935E8"/>
    <w:rsid w:val="00E93748"/>
    <w:rsid w:val="00E9403D"/>
    <w:rsid w:val="00E97868"/>
    <w:rsid w:val="00EA7D32"/>
    <w:rsid w:val="00EB2AAF"/>
    <w:rsid w:val="00EB3227"/>
    <w:rsid w:val="00EB441D"/>
    <w:rsid w:val="00EB4EC5"/>
    <w:rsid w:val="00EB50D4"/>
    <w:rsid w:val="00EB5AEC"/>
    <w:rsid w:val="00EB75F5"/>
    <w:rsid w:val="00EB7E09"/>
    <w:rsid w:val="00EC087C"/>
    <w:rsid w:val="00EC09A6"/>
    <w:rsid w:val="00EC27F5"/>
    <w:rsid w:val="00EC3A65"/>
    <w:rsid w:val="00EC54EE"/>
    <w:rsid w:val="00EC5F47"/>
    <w:rsid w:val="00EC7D81"/>
    <w:rsid w:val="00ED0F35"/>
    <w:rsid w:val="00ED176D"/>
    <w:rsid w:val="00ED6C27"/>
    <w:rsid w:val="00EE0658"/>
    <w:rsid w:val="00EE1056"/>
    <w:rsid w:val="00EE14AB"/>
    <w:rsid w:val="00EE45E2"/>
    <w:rsid w:val="00EE45F4"/>
    <w:rsid w:val="00EE5032"/>
    <w:rsid w:val="00EE510C"/>
    <w:rsid w:val="00EF0D7F"/>
    <w:rsid w:val="00EF41D3"/>
    <w:rsid w:val="00EF57ED"/>
    <w:rsid w:val="00EF6D64"/>
    <w:rsid w:val="00EF71B4"/>
    <w:rsid w:val="00EF7708"/>
    <w:rsid w:val="00F007EB"/>
    <w:rsid w:val="00F00EBB"/>
    <w:rsid w:val="00F01033"/>
    <w:rsid w:val="00F03689"/>
    <w:rsid w:val="00F05AB2"/>
    <w:rsid w:val="00F101F3"/>
    <w:rsid w:val="00F110D2"/>
    <w:rsid w:val="00F130EE"/>
    <w:rsid w:val="00F13B19"/>
    <w:rsid w:val="00F13E98"/>
    <w:rsid w:val="00F14988"/>
    <w:rsid w:val="00F14E7E"/>
    <w:rsid w:val="00F17C88"/>
    <w:rsid w:val="00F23330"/>
    <w:rsid w:val="00F23ED1"/>
    <w:rsid w:val="00F25BFF"/>
    <w:rsid w:val="00F25D49"/>
    <w:rsid w:val="00F2766B"/>
    <w:rsid w:val="00F30C23"/>
    <w:rsid w:val="00F311CD"/>
    <w:rsid w:val="00F31767"/>
    <w:rsid w:val="00F31E58"/>
    <w:rsid w:val="00F32A30"/>
    <w:rsid w:val="00F342AF"/>
    <w:rsid w:val="00F37387"/>
    <w:rsid w:val="00F40A0C"/>
    <w:rsid w:val="00F41D71"/>
    <w:rsid w:val="00F41D9E"/>
    <w:rsid w:val="00F423DC"/>
    <w:rsid w:val="00F427CF"/>
    <w:rsid w:val="00F45F51"/>
    <w:rsid w:val="00F51546"/>
    <w:rsid w:val="00F51D78"/>
    <w:rsid w:val="00F52ADC"/>
    <w:rsid w:val="00F52C38"/>
    <w:rsid w:val="00F52C59"/>
    <w:rsid w:val="00F53331"/>
    <w:rsid w:val="00F53832"/>
    <w:rsid w:val="00F5756A"/>
    <w:rsid w:val="00F62746"/>
    <w:rsid w:val="00F643A0"/>
    <w:rsid w:val="00F6517B"/>
    <w:rsid w:val="00F6560A"/>
    <w:rsid w:val="00F664C2"/>
    <w:rsid w:val="00F66BC8"/>
    <w:rsid w:val="00F679CC"/>
    <w:rsid w:val="00F7020C"/>
    <w:rsid w:val="00F70DF9"/>
    <w:rsid w:val="00F715DB"/>
    <w:rsid w:val="00F72098"/>
    <w:rsid w:val="00F75357"/>
    <w:rsid w:val="00F80166"/>
    <w:rsid w:val="00F812B4"/>
    <w:rsid w:val="00F8384F"/>
    <w:rsid w:val="00F84035"/>
    <w:rsid w:val="00F842B4"/>
    <w:rsid w:val="00F908CB"/>
    <w:rsid w:val="00F92201"/>
    <w:rsid w:val="00F94ABC"/>
    <w:rsid w:val="00F96DAB"/>
    <w:rsid w:val="00FA19EF"/>
    <w:rsid w:val="00FA3F50"/>
    <w:rsid w:val="00FA49F9"/>
    <w:rsid w:val="00FA5427"/>
    <w:rsid w:val="00FA5EB7"/>
    <w:rsid w:val="00FB0AEC"/>
    <w:rsid w:val="00FB3EF0"/>
    <w:rsid w:val="00FB48D6"/>
    <w:rsid w:val="00FB4BA6"/>
    <w:rsid w:val="00FB6A90"/>
    <w:rsid w:val="00FB6AE4"/>
    <w:rsid w:val="00FB6BD8"/>
    <w:rsid w:val="00FC0604"/>
    <w:rsid w:val="00FC686E"/>
    <w:rsid w:val="00FC70A6"/>
    <w:rsid w:val="00FC7464"/>
    <w:rsid w:val="00FC7494"/>
    <w:rsid w:val="00FC7A00"/>
    <w:rsid w:val="00FD1B85"/>
    <w:rsid w:val="00FD2D31"/>
    <w:rsid w:val="00FD2EF1"/>
    <w:rsid w:val="00FD53EA"/>
    <w:rsid w:val="00FD5E4C"/>
    <w:rsid w:val="00FD63AA"/>
    <w:rsid w:val="00FD7310"/>
    <w:rsid w:val="00FE2EB3"/>
    <w:rsid w:val="00FE69D5"/>
    <w:rsid w:val="00FF00DC"/>
    <w:rsid w:val="00FF2889"/>
    <w:rsid w:val="00FF2F1E"/>
    <w:rsid w:val="00FF3A8B"/>
    <w:rsid w:val="00FF44F7"/>
    <w:rsid w:val="00FF5FB2"/>
    <w:rsid w:val="00FF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E4A77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4A77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3">
    <w:name w:val="Normal (Web)"/>
    <w:basedOn w:val="a"/>
    <w:rsid w:val="002E4A77"/>
    <w:pPr>
      <w:spacing w:before="100" w:beforeAutospacing="1" w:after="100" w:afterAutospacing="1"/>
    </w:pPr>
  </w:style>
  <w:style w:type="paragraph" w:customStyle="1" w:styleId="ConsNormal">
    <w:name w:val="ConsNormal"/>
    <w:rsid w:val="002E4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2E4A7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4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E4A77"/>
  </w:style>
  <w:style w:type="paragraph" w:styleId="a7">
    <w:name w:val="header"/>
    <w:basedOn w:val="a"/>
    <w:link w:val="a8"/>
    <w:rsid w:val="002E4A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E4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 Знак Знак Знак Знак Знак2 Знак"/>
    <w:basedOn w:val="a"/>
    <w:rsid w:val="002E4A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note text"/>
    <w:basedOn w:val="a"/>
    <w:link w:val="aa"/>
    <w:rsid w:val="002E4A7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E4A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2E4A7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2E4A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4A7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8E7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9583C2D1A3C379DEA8DFB3B6CA98EFBDD275F46C84C8E63F55BE3553D83868BF2137D6E635CEAAZ7K1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78CC-413E-4E73-8D5A-C756B701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UBelosludtseva</dc:creator>
  <cp:keywords/>
  <dc:description/>
  <cp:lastModifiedBy>UBelosludtseva</cp:lastModifiedBy>
  <cp:revision>32</cp:revision>
  <cp:lastPrinted>2014-04-17T22:57:00Z</cp:lastPrinted>
  <dcterms:created xsi:type="dcterms:W3CDTF">2013-04-09T07:29:00Z</dcterms:created>
  <dcterms:modified xsi:type="dcterms:W3CDTF">2014-04-21T23:03:00Z</dcterms:modified>
</cp:coreProperties>
</file>